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424" w:rsidRDefault="00281996">
      <w:pPr>
        <w:spacing w:after="128" w:line="259" w:lineRule="auto"/>
        <w:ind w:left="1572"/>
        <w:jc w:val="left"/>
      </w:pPr>
      <w:r>
        <w:rPr>
          <w:b/>
          <w:sz w:val="28"/>
        </w:rPr>
        <w:t xml:space="preserve">İÇİNDEKİLER TABLOSU </w:t>
      </w:r>
    </w:p>
    <w:p w:rsidR="00493424" w:rsidRDefault="00281996">
      <w:pPr>
        <w:spacing w:after="151" w:line="259" w:lineRule="auto"/>
        <w:ind w:left="1197"/>
        <w:jc w:val="left"/>
      </w:pPr>
      <w:r>
        <w:rPr>
          <w:b/>
          <w:sz w:val="20"/>
        </w:rPr>
        <w:t>İÇİNDEKİLER TABLOSU</w:t>
      </w:r>
      <w:proofErr w:type="gramStart"/>
      <w:r>
        <w:rPr>
          <w:b/>
          <w:sz w:val="20"/>
        </w:rPr>
        <w:t>......................................................................................................................................</w:t>
      </w:r>
      <w:proofErr w:type="gramEnd"/>
      <w:r>
        <w:rPr>
          <w:b/>
          <w:sz w:val="20"/>
        </w:rPr>
        <w:t>İ</w:t>
      </w:r>
      <w:r>
        <w:t xml:space="preserve"> </w:t>
      </w:r>
    </w:p>
    <w:p w:rsidR="00493424" w:rsidRDefault="00281996">
      <w:pPr>
        <w:numPr>
          <w:ilvl w:val="0"/>
          <w:numId w:val="1"/>
        </w:numPr>
        <w:spacing w:after="151" w:line="259" w:lineRule="auto"/>
        <w:ind w:left="1386" w:hanging="199"/>
        <w:jc w:val="left"/>
      </w:pPr>
      <w:r>
        <w:rPr>
          <w:b/>
          <w:sz w:val="20"/>
        </w:rPr>
        <w:t>GENEL GÖREV TANIMLARI</w:t>
      </w:r>
      <w:proofErr w:type="gramStart"/>
      <w:r>
        <w:rPr>
          <w:b/>
          <w:sz w:val="20"/>
        </w:rPr>
        <w:t>...........................................................................................................................</w:t>
      </w:r>
      <w:proofErr w:type="gramEnd"/>
      <w:r>
        <w:rPr>
          <w:b/>
          <w:sz w:val="20"/>
        </w:rPr>
        <w:t>3</w:t>
      </w:r>
      <w:r>
        <w:t xml:space="preserve"> </w:t>
      </w:r>
    </w:p>
    <w:p w:rsidR="00493424" w:rsidRDefault="00281996">
      <w:pPr>
        <w:spacing w:after="22" w:line="259" w:lineRule="auto"/>
        <w:ind w:left="1217" w:firstLine="0"/>
        <w:jc w:val="left"/>
      </w:pPr>
      <w:r>
        <w:t xml:space="preserve"> </w:t>
      </w:r>
      <w:r>
        <w:tab/>
      </w:r>
      <w:r>
        <w:rPr>
          <w:sz w:val="20"/>
        </w:rPr>
        <w:t xml:space="preserve"> </w:t>
      </w:r>
    </w:p>
    <w:p w:rsidR="00493424" w:rsidRDefault="00281996">
      <w:pPr>
        <w:spacing w:after="4"/>
        <w:ind w:left="1428"/>
        <w:jc w:val="left"/>
      </w:pPr>
      <w:r>
        <w:rPr>
          <w:sz w:val="20"/>
        </w:rPr>
        <w:t>1.1. Y</w:t>
      </w:r>
      <w:r>
        <w:rPr>
          <w:sz w:val="16"/>
        </w:rPr>
        <w:t xml:space="preserve">ÜKSEKOKUL </w:t>
      </w:r>
      <w:r>
        <w:rPr>
          <w:sz w:val="20"/>
        </w:rPr>
        <w:t>M</w:t>
      </w:r>
      <w:r>
        <w:rPr>
          <w:sz w:val="16"/>
        </w:rPr>
        <w:t xml:space="preserve">ÜDÜRÜ </w:t>
      </w:r>
      <w:r>
        <w:rPr>
          <w:sz w:val="20"/>
        </w:rPr>
        <w:t>G</w:t>
      </w:r>
      <w:r>
        <w:rPr>
          <w:sz w:val="16"/>
        </w:rPr>
        <w:t xml:space="preserve">ÖREV </w:t>
      </w:r>
      <w:r>
        <w:rPr>
          <w:sz w:val="20"/>
        </w:rPr>
        <w:t>T</w:t>
      </w:r>
      <w:r>
        <w:rPr>
          <w:sz w:val="16"/>
        </w:rPr>
        <w:t xml:space="preserve">ANIMI… </w:t>
      </w:r>
      <w:proofErr w:type="gramStart"/>
      <w:r>
        <w:rPr>
          <w:sz w:val="20"/>
        </w:rPr>
        <w:t>............................................................................</w:t>
      </w:r>
      <w:r w:rsidR="00A66B91">
        <w:rPr>
          <w:sz w:val="20"/>
        </w:rPr>
        <w:t>................................</w:t>
      </w:r>
      <w:proofErr w:type="gramEnd"/>
      <w:r w:rsidR="00A66B91">
        <w:rPr>
          <w:sz w:val="20"/>
        </w:rPr>
        <w:t>1</w:t>
      </w:r>
      <w:r>
        <w:rPr>
          <w:sz w:val="20"/>
        </w:rPr>
        <w:t xml:space="preserve">  </w:t>
      </w:r>
      <w:r w:rsidR="00A66B91">
        <w:rPr>
          <w:sz w:val="20"/>
        </w:rPr>
        <w:t xml:space="preserve">1.2  </w:t>
      </w:r>
      <w:r>
        <w:rPr>
          <w:sz w:val="20"/>
        </w:rPr>
        <w:t>Y</w:t>
      </w:r>
      <w:r>
        <w:rPr>
          <w:sz w:val="16"/>
        </w:rPr>
        <w:t xml:space="preserve">ÜKSEKOKUL </w:t>
      </w:r>
      <w:r>
        <w:rPr>
          <w:sz w:val="20"/>
        </w:rPr>
        <w:t>S</w:t>
      </w:r>
      <w:r>
        <w:rPr>
          <w:sz w:val="16"/>
        </w:rPr>
        <w:t xml:space="preserve">EKRETERİ </w:t>
      </w:r>
      <w:r>
        <w:rPr>
          <w:sz w:val="20"/>
        </w:rPr>
        <w:t>G</w:t>
      </w:r>
      <w:r>
        <w:rPr>
          <w:sz w:val="16"/>
        </w:rPr>
        <w:t xml:space="preserve">ÖREV </w:t>
      </w:r>
      <w:r>
        <w:rPr>
          <w:sz w:val="20"/>
        </w:rPr>
        <w:t>T</w:t>
      </w:r>
      <w:r>
        <w:rPr>
          <w:sz w:val="16"/>
        </w:rPr>
        <w:t>ANIMI….</w:t>
      </w:r>
      <w:r>
        <w:rPr>
          <w:sz w:val="20"/>
        </w:rPr>
        <w:t>............................................................................</w:t>
      </w:r>
      <w:r w:rsidR="00A66B91">
        <w:rPr>
          <w:sz w:val="20"/>
        </w:rPr>
        <w:t>...............................2</w:t>
      </w:r>
    </w:p>
    <w:p w:rsidR="00493424" w:rsidRDefault="00281996">
      <w:pPr>
        <w:numPr>
          <w:ilvl w:val="1"/>
          <w:numId w:val="3"/>
        </w:numPr>
        <w:spacing w:after="4"/>
        <w:ind w:hanging="492"/>
        <w:jc w:val="left"/>
      </w:pPr>
      <w:r>
        <w:rPr>
          <w:sz w:val="20"/>
        </w:rPr>
        <w:t>Ö</w:t>
      </w:r>
      <w:r>
        <w:rPr>
          <w:sz w:val="16"/>
        </w:rPr>
        <w:t xml:space="preserve">ĞRENCİ </w:t>
      </w:r>
      <w:r>
        <w:rPr>
          <w:sz w:val="20"/>
        </w:rPr>
        <w:t>İ</w:t>
      </w:r>
      <w:r>
        <w:rPr>
          <w:sz w:val="16"/>
        </w:rPr>
        <w:t xml:space="preserve">ŞLERİ </w:t>
      </w:r>
      <w:r>
        <w:rPr>
          <w:sz w:val="20"/>
        </w:rPr>
        <w:t>Ş</w:t>
      </w:r>
      <w:r>
        <w:rPr>
          <w:sz w:val="16"/>
        </w:rPr>
        <w:t xml:space="preserve">EFİ </w:t>
      </w:r>
      <w:r>
        <w:rPr>
          <w:sz w:val="20"/>
        </w:rPr>
        <w:t>G</w:t>
      </w:r>
      <w:r>
        <w:rPr>
          <w:sz w:val="16"/>
        </w:rPr>
        <w:t xml:space="preserve">ÖREV </w:t>
      </w:r>
      <w:r>
        <w:rPr>
          <w:sz w:val="20"/>
        </w:rPr>
        <w:t>T</w:t>
      </w:r>
      <w:r>
        <w:rPr>
          <w:sz w:val="16"/>
        </w:rPr>
        <w:t xml:space="preserve">ANIMI… </w:t>
      </w:r>
      <w:proofErr w:type="gramStart"/>
      <w:r>
        <w:rPr>
          <w:sz w:val="20"/>
        </w:rPr>
        <w:t>................................................................................</w:t>
      </w:r>
      <w:r w:rsidR="00A66B91">
        <w:rPr>
          <w:sz w:val="20"/>
        </w:rPr>
        <w:t>.............................</w:t>
      </w:r>
      <w:proofErr w:type="gramEnd"/>
      <w:r w:rsidR="00A66B91">
        <w:rPr>
          <w:sz w:val="20"/>
        </w:rPr>
        <w:t>3</w:t>
      </w:r>
      <w:r>
        <w:rPr>
          <w:sz w:val="20"/>
        </w:rPr>
        <w:t xml:space="preserve"> </w:t>
      </w:r>
    </w:p>
    <w:p w:rsidR="00493424" w:rsidRDefault="00281996">
      <w:pPr>
        <w:numPr>
          <w:ilvl w:val="1"/>
          <w:numId w:val="3"/>
        </w:numPr>
        <w:spacing w:after="4"/>
        <w:ind w:hanging="492"/>
        <w:jc w:val="left"/>
      </w:pPr>
      <w:r>
        <w:rPr>
          <w:sz w:val="20"/>
        </w:rPr>
        <w:t>Ö</w:t>
      </w:r>
      <w:r>
        <w:rPr>
          <w:sz w:val="16"/>
        </w:rPr>
        <w:t xml:space="preserve">ĞRENCİ </w:t>
      </w:r>
      <w:r>
        <w:rPr>
          <w:sz w:val="20"/>
        </w:rPr>
        <w:t>İ</w:t>
      </w:r>
      <w:r>
        <w:rPr>
          <w:sz w:val="16"/>
        </w:rPr>
        <w:t xml:space="preserve">ŞLERİ </w:t>
      </w:r>
      <w:r>
        <w:rPr>
          <w:sz w:val="20"/>
        </w:rPr>
        <w:t>G</w:t>
      </w:r>
      <w:r>
        <w:rPr>
          <w:sz w:val="16"/>
        </w:rPr>
        <w:t xml:space="preserve">ÖREVLİSİ </w:t>
      </w:r>
      <w:r>
        <w:rPr>
          <w:sz w:val="20"/>
        </w:rPr>
        <w:t>G</w:t>
      </w:r>
      <w:r>
        <w:rPr>
          <w:sz w:val="16"/>
        </w:rPr>
        <w:t xml:space="preserve">ÖREV </w:t>
      </w:r>
      <w:r>
        <w:rPr>
          <w:sz w:val="20"/>
        </w:rPr>
        <w:t>T</w:t>
      </w:r>
      <w:r>
        <w:rPr>
          <w:sz w:val="16"/>
        </w:rPr>
        <w:t>ANIMI</w:t>
      </w:r>
      <w:proofErr w:type="gramStart"/>
      <w:r>
        <w:rPr>
          <w:sz w:val="20"/>
        </w:rPr>
        <w:t>…........................................................................</w:t>
      </w:r>
      <w:r w:rsidR="00A66B91">
        <w:rPr>
          <w:sz w:val="20"/>
        </w:rPr>
        <w:t>.............................</w:t>
      </w:r>
      <w:proofErr w:type="gramEnd"/>
      <w:r w:rsidR="00A66B91">
        <w:rPr>
          <w:sz w:val="20"/>
        </w:rPr>
        <w:t>4</w:t>
      </w:r>
      <w:r>
        <w:rPr>
          <w:sz w:val="20"/>
        </w:rPr>
        <w:t xml:space="preserve"> </w:t>
      </w:r>
    </w:p>
    <w:p w:rsidR="00493424" w:rsidRDefault="00281996">
      <w:pPr>
        <w:numPr>
          <w:ilvl w:val="1"/>
          <w:numId w:val="3"/>
        </w:numPr>
        <w:spacing w:after="4"/>
        <w:ind w:hanging="492"/>
        <w:jc w:val="left"/>
      </w:pPr>
      <w:r>
        <w:rPr>
          <w:sz w:val="20"/>
        </w:rPr>
        <w:t>K</w:t>
      </w:r>
      <w:r>
        <w:rPr>
          <w:sz w:val="16"/>
        </w:rPr>
        <w:t xml:space="preserve">ÜTÜPHANE </w:t>
      </w:r>
      <w:r>
        <w:rPr>
          <w:sz w:val="20"/>
        </w:rPr>
        <w:t>G</w:t>
      </w:r>
      <w:r>
        <w:rPr>
          <w:sz w:val="16"/>
        </w:rPr>
        <w:t xml:space="preserve">ÖREVLİSİ </w:t>
      </w:r>
      <w:r>
        <w:rPr>
          <w:sz w:val="20"/>
        </w:rPr>
        <w:t>G</w:t>
      </w:r>
      <w:r>
        <w:rPr>
          <w:sz w:val="16"/>
        </w:rPr>
        <w:t xml:space="preserve">ÖREV </w:t>
      </w:r>
      <w:r>
        <w:rPr>
          <w:sz w:val="20"/>
        </w:rPr>
        <w:t>T</w:t>
      </w:r>
      <w:r>
        <w:rPr>
          <w:sz w:val="16"/>
        </w:rPr>
        <w:t>ANIMI</w:t>
      </w:r>
      <w:proofErr w:type="gramStart"/>
      <w:r>
        <w:rPr>
          <w:sz w:val="20"/>
        </w:rPr>
        <w:t>.......</w:t>
      </w:r>
      <w:proofErr w:type="gramEnd"/>
      <w:r>
        <w:rPr>
          <w:sz w:val="20"/>
        </w:rPr>
        <w:t xml:space="preserve"> </w:t>
      </w:r>
      <w:proofErr w:type="gramStart"/>
      <w:r>
        <w:rPr>
          <w:sz w:val="20"/>
        </w:rPr>
        <w:t>.......................................................................</w:t>
      </w:r>
      <w:r w:rsidR="00A66B91">
        <w:rPr>
          <w:sz w:val="20"/>
        </w:rPr>
        <w:t>.............................</w:t>
      </w:r>
      <w:proofErr w:type="gramEnd"/>
      <w:r w:rsidR="00A66B91">
        <w:rPr>
          <w:sz w:val="20"/>
        </w:rPr>
        <w:t>5</w:t>
      </w:r>
      <w:r>
        <w:rPr>
          <w:sz w:val="20"/>
        </w:rPr>
        <w:t xml:space="preserve"> </w:t>
      </w:r>
    </w:p>
    <w:p w:rsidR="00493424" w:rsidRDefault="00281996">
      <w:pPr>
        <w:numPr>
          <w:ilvl w:val="1"/>
          <w:numId w:val="3"/>
        </w:numPr>
        <w:spacing w:after="4"/>
        <w:ind w:hanging="492"/>
        <w:jc w:val="left"/>
      </w:pPr>
      <w:r>
        <w:rPr>
          <w:sz w:val="20"/>
        </w:rPr>
        <w:t>P</w:t>
      </w:r>
      <w:r>
        <w:rPr>
          <w:sz w:val="16"/>
        </w:rPr>
        <w:t xml:space="preserve">ERSONEL </w:t>
      </w:r>
      <w:r>
        <w:rPr>
          <w:sz w:val="20"/>
        </w:rPr>
        <w:t>İ</w:t>
      </w:r>
      <w:r>
        <w:rPr>
          <w:sz w:val="16"/>
        </w:rPr>
        <w:t xml:space="preserve">ŞLERİ </w:t>
      </w:r>
      <w:r>
        <w:rPr>
          <w:sz w:val="20"/>
        </w:rPr>
        <w:t>G</w:t>
      </w:r>
      <w:r>
        <w:rPr>
          <w:sz w:val="16"/>
        </w:rPr>
        <w:t xml:space="preserve">ÖREVLİSİ </w:t>
      </w:r>
      <w:r>
        <w:rPr>
          <w:sz w:val="20"/>
        </w:rPr>
        <w:t>G</w:t>
      </w:r>
      <w:r>
        <w:rPr>
          <w:sz w:val="16"/>
        </w:rPr>
        <w:t xml:space="preserve">ÖREV </w:t>
      </w:r>
      <w:r>
        <w:rPr>
          <w:sz w:val="20"/>
        </w:rPr>
        <w:t>T</w:t>
      </w:r>
      <w:r>
        <w:rPr>
          <w:sz w:val="16"/>
        </w:rPr>
        <w:t xml:space="preserve">ANIMI </w:t>
      </w:r>
      <w:proofErr w:type="gramStart"/>
      <w:r>
        <w:rPr>
          <w:sz w:val="16"/>
        </w:rPr>
        <w:t>….</w:t>
      </w:r>
      <w:r>
        <w:rPr>
          <w:sz w:val="20"/>
        </w:rPr>
        <w:t>.....................................................................</w:t>
      </w:r>
      <w:r w:rsidR="00A66B91">
        <w:rPr>
          <w:sz w:val="20"/>
        </w:rPr>
        <w:t>..............................</w:t>
      </w:r>
      <w:proofErr w:type="gramEnd"/>
      <w:r w:rsidR="00A66B91">
        <w:rPr>
          <w:sz w:val="20"/>
        </w:rPr>
        <w:t>6</w:t>
      </w:r>
      <w:r>
        <w:rPr>
          <w:sz w:val="20"/>
        </w:rPr>
        <w:t xml:space="preserve"> </w:t>
      </w:r>
    </w:p>
    <w:p w:rsidR="00493424" w:rsidRDefault="00281996">
      <w:pPr>
        <w:numPr>
          <w:ilvl w:val="1"/>
          <w:numId w:val="3"/>
        </w:numPr>
        <w:spacing w:after="4"/>
        <w:ind w:hanging="492"/>
        <w:jc w:val="left"/>
      </w:pPr>
      <w:r>
        <w:rPr>
          <w:sz w:val="20"/>
        </w:rPr>
        <w:t>M</w:t>
      </w:r>
      <w:r>
        <w:rPr>
          <w:sz w:val="16"/>
        </w:rPr>
        <w:t xml:space="preserve">UTEMET </w:t>
      </w:r>
      <w:r>
        <w:rPr>
          <w:sz w:val="20"/>
        </w:rPr>
        <w:t>G</w:t>
      </w:r>
      <w:r>
        <w:rPr>
          <w:sz w:val="16"/>
        </w:rPr>
        <w:t xml:space="preserve">ÖREV </w:t>
      </w:r>
      <w:r>
        <w:rPr>
          <w:sz w:val="20"/>
        </w:rPr>
        <w:t>T</w:t>
      </w:r>
      <w:r>
        <w:rPr>
          <w:sz w:val="16"/>
        </w:rPr>
        <w:t xml:space="preserve">ANIMI </w:t>
      </w:r>
      <w:proofErr w:type="gramStart"/>
      <w:r>
        <w:rPr>
          <w:sz w:val="20"/>
        </w:rPr>
        <w:t>...............................................................................................</w:t>
      </w:r>
      <w:r w:rsidR="00A66B91">
        <w:rPr>
          <w:sz w:val="20"/>
        </w:rPr>
        <w:t>..............................</w:t>
      </w:r>
      <w:proofErr w:type="gramEnd"/>
      <w:r w:rsidR="00A66B91">
        <w:rPr>
          <w:sz w:val="20"/>
        </w:rPr>
        <w:t>7</w:t>
      </w:r>
      <w:r>
        <w:rPr>
          <w:sz w:val="20"/>
        </w:rPr>
        <w:t xml:space="preserve"> </w:t>
      </w:r>
    </w:p>
    <w:p w:rsidR="00493424" w:rsidRDefault="00281996">
      <w:pPr>
        <w:numPr>
          <w:ilvl w:val="1"/>
          <w:numId w:val="3"/>
        </w:numPr>
        <w:spacing w:after="4"/>
        <w:ind w:hanging="492"/>
        <w:jc w:val="left"/>
      </w:pPr>
      <w:r>
        <w:rPr>
          <w:sz w:val="20"/>
        </w:rPr>
        <w:t>S</w:t>
      </w:r>
      <w:r>
        <w:rPr>
          <w:sz w:val="16"/>
        </w:rPr>
        <w:t xml:space="preserve">ATIN </w:t>
      </w:r>
      <w:r>
        <w:rPr>
          <w:sz w:val="20"/>
        </w:rPr>
        <w:t>A</w:t>
      </w:r>
      <w:r>
        <w:rPr>
          <w:sz w:val="16"/>
        </w:rPr>
        <w:t xml:space="preserve">LMA </w:t>
      </w:r>
      <w:r>
        <w:rPr>
          <w:sz w:val="20"/>
        </w:rPr>
        <w:t>G</w:t>
      </w:r>
      <w:r>
        <w:rPr>
          <w:sz w:val="16"/>
        </w:rPr>
        <w:t xml:space="preserve">ÖREVLİSİ </w:t>
      </w:r>
      <w:r>
        <w:rPr>
          <w:sz w:val="20"/>
        </w:rPr>
        <w:t>G</w:t>
      </w:r>
      <w:r>
        <w:rPr>
          <w:sz w:val="16"/>
        </w:rPr>
        <w:t xml:space="preserve">ÖREV </w:t>
      </w:r>
      <w:r>
        <w:rPr>
          <w:sz w:val="20"/>
        </w:rPr>
        <w:t>T</w:t>
      </w:r>
      <w:r>
        <w:rPr>
          <w:sz w:val="16"/>
        </w:rPr>
        <w:t>ANIMI</w:t>
      </w:r>
      <w:proofErr w:type="gramStart"/>
      <w:r>
        <w:rPr>
          <w:sz w:val="20"/>
        </w:rPr>
        <w:t>.............................................................................</w:t>
      </w:r>
      <w:r w:rsidR="00A66B91">
        <w:rPr>
          <w:sz w:val="20"/>
        </w:rPr>
        <w:t>...............................</w:t>
      </w:r>
      <w:proofErr w:type="gramEnd"/>
      <w:r w:rsidR="00A66B91">
        <w:rPr>
          <w:sz w:val="20"/>
        </w:rPr>
        <w:t>8</w:t>
      </w:r>
      <w:r>
        <w:rPr>
          <w:sz w:val="20"/>
        </w:rPr>
        <w:t xml:space="preserve"> </w:t>
      </w:r>
    </w:p>
    <w:p w:rsidR="00493424" w:rsidRDefault="00281996">
      <w:pPr>
        <w:numPr>
          <w:ilvl w:val="1"/>
          <w:numId w:val="3"/>
        </w:numPr>
        <w:spacing w:after="4"/>
        <w:ind w:hanging="492"/>
        <w:jc w:val="left"/>
      </w:pPr>
      <w:r>
        <w:rPr>
          <w:sz w:val="20"/>
        </w:rPr>
        <w:t>T</w:t>
      </w:r>
      <w:r>
        <w:rPr>
          <w:sz w:val="16"/>
        </w:rPr>
        <w:t xml:space="preserve">AŞINIR </w:t>
      </w:r>
      <w:r>
        <w:rPr>
          <w:sz w:val="20"/>
        </w:rPr>
        <w:t>K</w:t>
      </w:r>
      <w:r>
        <w:rPr>
          <w:sz w:val="16"/>
        </w:rPr>
        <w:t xml:space="preserve">AYIT VE </w:t>
      </w:r>
      <w:r>
        <w:rPr>
          <w:sz w:val="20"/>
        </w:rPr>
        <w:t>K</w:t>
      </w:r>
      <w:r>
        <w:rPr>
          <w:sz w:val="16"/>
        </w:rPr>
        <w:t xml:space="preserve">ONTROL </w:t>
      </w:r>
      <w:r>
        <w:rPr>
          <w:sz w:val="20"/>
        </w:rPr>
        <w:t>Y</w:t>
      </w:r>
      <w:r>
        <w:rPr>
          <w:sz w:val="16"/>
        </w:rPr>
        <w:t xml:space="preserve">ETKİLİSİ </w:t>
      </w:r>
      <w:r>
        <w:rPr>
          <w:sz w:val="20"/>
        </w:rPr>
        <w:t>G</w:t>
      </w:r>
      <w:r>
        <w:rPr>
          <w:sz w:val="16"/>
        </w:rPr>
        <w:t xml:space="preserve">ÖREV </w:t>
      </w:r>
      <w:r>
        <w:rPr>
          <w:sz w:val="20"/>
        </w:rPr>
        <w:t>T</w:t>
      </w:r>
      <w:r>
        <w:rPr>
          <w:sz w:val="16"/>
        </w:rPr>
        <w:t xml:space="preserve">ANIMI </w:t>
      </w:r>
      <w:proofErr w:type="gramStart"/>
      <w:r>
        <w:rPr>
          <w:sz w:val="20"/>
        </w:rPr>
        <w:t>............................................................</w:t>
      </w:r>
      <w:r w:rsidR="00A66B91">
        <w:rPr>
          <w:sz w:val="20"/>
        </w:rPr>
        <w:t>..............................</w:t>
      </w:r>
      <w:proofErr w:type="gramEnd"/>
      <w:r w:rsidR="00A66B91">
        <w:rPr>
          <w:sz w:val="20"/>
        </w:rPr>
        <w:t>9</w:t>
      </w:r>
      <w:r>
        <w:rPr>
          <w:sz w:val="20"/>
        </w:rPr>
        <w:t xml:space="preserve"> </w:t>
      </w:r>
    </w:p>
    <w:p w:rsidR="00493424" w:rsidRDefault="00281996">
      <w:pPr>
        <w:tabs>
          <w:tab w:val="center" w:pos="1584"/>
          <w:tab w:val="right" w:pos="10294"/>
        </w:tabs>
        <w:spacing w:after="51"/>
        <w:ind w:left="0" w:firstLine="0"/>
        <w:jc w:val="left"/>
      </w:pPr>
      <w:r>
        <w:tab/>
      </w:r>
      <w:r>
        <w:rPr>
          <w:sz w:val="20"/>
        </w:rPr>
        <w:t>1</w:t>
      </w:r>
      <w:r w:rsidR="00A66B91">
        <w:rPr>
          <w:sz w:val="20"/>
        </w:rPr>
        <w:t>.10</w:t>
      </w:r>
      <w:r>
        <w:rPr>
          <w:sz w:val="20"/>
        </w:rPr>
        <w:t xml:space="preserve">. </w:t>
      </w:r>
      <w:r>
        <w:rPr>
          <w:sz w:val="20"/>
        </w:rPr>
        <w:tab/>
        <w:t>Y</w:t>
      </w:r>
      <w:r>
        <w:rPr>
          <w:sz w:val="16"/>
        </w:rPr>
        <w:t xml:space="preserve">AZI </w:t>
      </w:r>
      <w:r>
        <w:rPr>
          <w:sz w:val="20"/>
        </w:rPr>
        <w:t>İ</w:t>
      </w:r>
      <w:r>
        <w:rPr>
          <w:sz w:val="16"/>
        </w:rPr>
        <w:t xml:space="preserve">ŞLERİ </w:t>
      </w:r>
      <w:r>
        <w:rPr>
          <w:sz w:val="20"/>
        </w:rPr>
        <w:t>G</w:t>
      </w:r>
      <w:r>
        <w:rPr>
          <w:sz w:val="16"/>
        </w:rPr>
        <w:t xml:space="preserve">ÖREVLİSİ </w:t>
      </w:r>
      <w:r>
        <w:rPr>
          <w:sz w:val="20"/>
        </w:rPr>
        <w:t>G</w:t>
      </w:r>
      <w:r>
        <w:rPr>
          <w:sz w:val="16"/>
        </w:rPr>
        <w:t xml:space="preserve">ÖREV </w:t>
      </w:r>
      <w:r>
        <w:rPr>
          <w:sz w:val="20"/>
        </w:rPr>
        <w:t>T</w:t>
      </w:r>
      <w:r>
        <w:rPr>
          <w:sz w:val="16"/>
        </w:rPr>
        <w:t>ANIMI</w:t>
      </w:r>
      <w:proofErr w:type="gramStart"/>
      <w:r>
        <w:rPr>
          <w:sz w:val="20"/>
        </w:rPr>
        <w:t>................................................................................</w:t>
      </w:r>
      <w:r w:rsidR="00A66B91">
        <w:rPr>
          <w:sz w:val="20"/>
        </w:rPr>
        <w:t>..............................</w:t>
      </w:r>
      <w:proofErr w:type="gramEnd"/>
      <w:r w:rsidR="00A66B91">
        <w:rPr>
          <w:sz w:val="20"/>
        </w:rPr>
        <w:t>10</w:t>
      </w:r>
      <w:r>
        <w:rPr>
          <w:sz w:val="20"/>
        </w:rPr>
        <w:t xml:space="preserve"> </w:t>
      </w:r>
    </w:p>
    <w:p w:rsidR="00493424" w:rsidRDefault="00281996">
      <w:pPr>
        <w:numPr>
          <w:ilvl w:val="1"/>
          <w:numId w:val="2"/>
        </w:numPr>
        <w:spacing w:after="4"/>
        <w:ind w:hanging="449"/>
        <w:jc w:val="left"/>
      </w:pPr>
      <w:r>
        <w:rPr>
          <w:sz w:val="20"/>
        </w:rPr>
        <w:t>T</w:t>
      </w:r>
      <w:r>
        <w:rPr>
          <w:sz w:val="16"/>
        </w:rPr>
        <w:t xml:space="preserve">EKNİK </w:t>
      </w:r>
      <w:r>
        <w:rPr>
          <w:sz w:val="20"/>
        </w:rPr>
        <w:t>S</w:t>
      </w:r>
      <w:r>
        <w:rPr>
          <w:sz w:val="16"/>
        </w:rPr>
        <w:t xml:space="preserve">ERVİS </w:t>
      </w:r>
      <w:r>
        <w:rPr>
          <w:sz w:val="20"/>
        </w:rPr>
        <w:t>G</w:t>
      </w:r>
      <w:r>
        <w:rPr>
          <w:sz w:val="16"/>
        </w:rPr>
        <w:t xml:space="preserve">ÖREVLİSİ </w:t>
      </w:r>
      <w:r>
        <w:rPr>
          <w:sz w:val="20"/>
        </w:rPr>
        <w:t>G</w:t>
      </w:r>
      <w:r>
        <w:rPr>
          <w:sz w:val="16"/>
        </w:rPr>
        <w:t xml:space="preserve">ÖREV </w:t>
      </w:r>
      <w:r>
        <w:rPr>
          <w:sz w:val="20"/>
        </w:rPr>
        <w:t>T</w:t>
      </w:r>
      <w:r>
        <w:rPr>
          <w:sz w:val="16"/>
        </w:rPr>
        <w:t xml:space="preserve">ANIMI </w:t>
      </w:r>
      <w:proofErr w:type="gramStart"/>
      <w:r>
        <w:rPr>
          <w:sz w:val="20"/>
        </w:rPr>
        <w:t>...........................................................................</w:t>
      </w:r>
      <w:r w:rsidR="00A66B91">
        <w:rPr>
          <w:sz w:val="20"/>
        </w:rPr>
        <w:t>..............................</w:t>
      </w:r>
      <w:proofErr w:type="gramEnd"/>
      <w:r w:rsidR="00A66B91">
        <w:rPr>
          <w:sz w:val="20"/>
        </w:rPr>
        <w:t>11</w:t>
      </w:r>
      <w:r>
        <w:rPr>
          <w:sz w:val="20"/>
        </w:rPr>
        <w:t xml:space="preserve"> </w:t>
      </w:r>
      <w:r>
        <w:rPr>
          <w:b/>
          <w:sz w:val="26"/>
        </w:rPr>
        <w:t xml:space="preserve"> </w:t>
      </w:r>
    </w:p>
    <w:p w:rsidR="00493424" w:rsidRDefault="00281996">
      <w:pPr>
        <w:numPr>
          <w:ilvl w:val="1"/>
          <w:numId w:val="2"/>
        </w:numPr>
        <w:spacing w:after="169"/>
        <w:ind w:hanging="449"/>
        <w:jc w:val="left"/>
      </w:pPr>
      <w:r>
        <w:rPr>
          <w:sz w:val="20"/>
        </w:rPr>
        <w:t>K</w:t>
      </w:r>
      <w:r>
        <w:rPr>
          <w:sz w:val="16"/>
        </w:rPr>
        <w:t xml:space="preserve">ORUMA VE </w:t>
      </w:r>
      <w:r>
        <w:rPr>
          <w:sz w:val="20"/>
        </w:rPr>
        <w:t>G</w:t>
      </w:r>
      <w:r>
        <w:rPr>
          <w:sz w:val="16"/>
        </w:rPr>
        <w:t xml:space="preserve">ÜVENLİK </w:t>
      </w:r>
      <w:r>
        <w:rPr>
          <w:sz w:val="20"/>
        </w:rPr>
        <w:t>G</w:t>
      </w:r>
      <w:r>
        <w:rPr>
          <w:sz w:val="16"/>
        </w:rPr>
        <w:t xml:space="preserve">ÖREVLİSİ </w:t>
      </w:r>
      <w:r>
        <w:rPr>
          <w:sz w:val="20"/>
        </w:rPr>
        <w:t>G</w:t>
      </w:r>
      <w:r>
        <w:rPr>
          <w:sz w:val="16"/>
        </w:rPr>
        <w:t xml:space="preserve">ÖREV </w:t>
      </w:r>
      <w:r>
        <w:rPr>
          <w:sz w:val="20"/>
        </w:rPr>
        <w:t>T</w:t>
      </w:r>
      <w:r>
        <w:rPr>
          <w:sz w:val="16"/>
        </w:rPr>
        <w:t>ANIMI</w:t>
      </w:r>
      <w:proofErr w:type="gramStart"/>
      <w:r>
        <w:rPr>
          <w:sz w:val="20"/>
        </w:rPr>
        <w:t>.................................................................</w:t>
      </w:r>
      <w:r w:rsidR="00A66B91">
        <w:rPr>
          <w:sz w:val="20"/>
        </w:rPr>
        <w:t>..............................</w:t>
      </w:r>
      <w:proofErr w:type="gramEnd"/>
      <w:r w:rsidR="00A66B91">
        <w:rPr>
          <w:sz w:val="20"/>
        </w:rPr>
        <w:t>12</w:t>
      </w:r>
      <w:r>
        <w:rPr>
          <w:b/>
          <w:sz w:val="20"/>
        </w:rPr>
        <w:t xml:space="preserve"> </w:t>
      </w:r>
    </w:p>
    <w:p w:rsidR="00493424" w:rsidRDefault="00281996">
      <w:pPr>
        <w:spacing w:after="355" w:line="259" w:lineRule="auto"/>
        <w:ind w:left="0" w:firstLine="0"/>
        <w:jc w:val="left"/>
      </w:pPr>
      <w:r>
        <w:t xml:space="preserve"> </w:t>
      </w:r>
    </w:p>
    <w:p w:rsidR="00493424" w:rsidRDefault="00281996">
      <w:pPr>
        <w:spacing w:after="0" w:line="259" w:lineRule="auto"/>
        <w:ind w:left="1421" w:firstLine="0"/>
        <w:jc w:val="left"/>
      </w:pPr>
      <w:r>
        <w:tab/>
        <w:t xml:space="preserve"> </w:t>
      </w:r>
      <w:r>
        <w:br w:type="page"/>
      </w:r>
    </w:p>
    <w:p w:rsidR="00493424" w:rsidRDefault="00281996">
      <w:pPr>
        <w:spacing w:after="324" w:line="259" w:lineRule="auto"/>
        <w:ind w:left="1572"/>
        <w:jc w:val="left"/>
      </w:pPr>
      <w:r>
        <w:rPr>
          <w:b/>
          <w:sz w:val="28"/>
        </w:rPr>
        <w:lastRenderedPageBreak/>
        <w:t xml:space="preserve">1. GENEL GÖREV TANIMLARI </w:t>
      </w:r>
    </w:p>
    <w:p w:rsidR="00493424" w:rsidRDefault="00281996">
      <w:pPr>
        <w:pStyle w:val="Balk1"/>
        <w:tabs>
          <w:tab w:val="center" w:pos="1217"/>
          <w:tab w:val="center" w:pos="4031"/>
        </w:tabs>
        <w:ind w:left="0" w:firstLine="0"/>
      </w:pPr>
      <w:r>
        <w:rPr>
          <w:b w:val="0"/>
          <w:sz w:val="22"/>
        </w:rPr>
        <w:tab/>
        <w:t xml:space="preserve"> </w:t>
      </w:r>
      <w:r>
        <w:rPr>
          <w:b w:val="0"/>
          <w:sz w:val="22"/>
        </w:rPr>
        <w:tab/>
      </w:r>
      <w:r>
        <w:t xml:space="preserve">1.1.Meslek Yüksekokul Müdürü Görev Tanımı </w:t>
      </w:r>
    </w:p>
    <w:p w:rsidR="00493424" w:rsidRDefault="00281996">
      <w:pPr>
        <w:pStyle w:val="Balk2"/>
        <w:spacing w:after="200"/>
      </w:pPr>
      <w:r>
        <w:t>1.</w:t>
      </w:r>
      <w:r>
        <w:rPr>
          <w:rFonts w:ascii="Arial" w:eastAsia="Arial" w:hAnsi="Arial" w:cs="Arial"/>
        </w:rPr>
        <w:t xml:space="preserve"> </w:t>
      </w:r>
      <w:r>
        <w:t>GÖREVE İLİŞKİN BİLGİLER</w:t>
      </w:r>
      <w:r>
        <w:rPr>
          <w:b w:val="0"/>
        </w:rPr>
        <w:t xml:space="preserve"> </w:t>
      </w:r>
    </w:p>
    <w:p w:rsidR="00493424" w:rsidRDefault="00281996">
      <w:pPr>
        <w:tabs>
          <w:tab w:val="center" w:pos="2365"/>
          <w:tab w:val="center" w:pos="3341"/>
          <w:tab w:val="center" w:pos="4787"/>
          <w:tab w:val="center" w:pos="6726"/>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Akhisar Meslek Yüksekokulu </w:t>
      </w:r>
    </w:p>
    <w:p w:rsidR="00493424" w:rsidRDefault="00281996">
      <w:pPr>
        <w:tabs>
          <w:tab w:val="center" w:pos="2629"/>
          <w:tab w:val="center" w:pos="4049"/>
          <w:tab w:val="center" w:pos="4787"/>
          <w:tab w:val="center" w:pos="7057"/>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Akhisar Meslek Yüksekokul Müdürü </w:t>
      </w:r>
    </w:p>
    <w:p w:rsidR="00493424" w:rsidRDefault="00281996">
      <w:pPr>
        <w:tabs>
          <w:tab w:val="center" w:pos="3140"/>
          <w:tab w:val="center" w:pos="4787"/>
          <w:tab w:val="center" w:pos="5765"/>
        </w:tabs>
        <w:spacing w:after="752"/>
        <w:ind w:left="0" w:firstLine="0"/>
        <w:jc w:val="left"/>
      </w:pPr>
      <w:r>
        <w:tab/>
        <w:t>1.3</w:t>
      </w:r>
      <w:r>
        <w:rPr>
          <w:rFonts w:ascii="Arial" w:eastAsia="Arial" w:hAnsi="Arial" w:cs="Arial"/>
        </w:rPr>
        <w:t xml:space="preserve"> </w:t>
      </w:r>
      <w:r>
        <w:t xml:space="preserve">Bağlı Bulunduğu Unvan </w:t>
      </w:r>
      <w:r>
        <w:tab/>
        <w:t xml:space="preserve">: </w:t>
      </w:r>
      <w:r>
        <w:tab/>
        <w:t xml:space="preserve">Rektör </w:t>
      </w:r>
    </w:p>
    <w:p w:rsidR="00493424" w:rsidRDefault="00281996">
      <w:pPr>
        <w:pStyle w:val="Balk2"/>
        <w:tabs>
          <w:tab w:val="center" w:pos="1218"/>
          <w:tab w:val="center" w:pos="2639"/>
        </w:tabs>
        <w:ind w:left="0" w:firstLine="0"/>
      </w:pPr>
      <w:r>
        <w:rPr>
          <w:b w:val="0"/>
        </w:rPr>
        <w:tab/>
        <w:t xml:space="preserve"> </w:t>
      </w:r>
      <w:r>
        <w:rPr>
          <w:b w:val="0"/>
        </w:rPr>
        <w:tab/>
      </w:r>
      <w:r>
        <w:t xml:space="preserve">2. GÖREVİN KAPSAMI </w:t>
      </w:r>
    </w:p>
    <w:p w:rsidR="00493424" w:rsidRDefault="00281996">
      <w:pPr>
        <w:spacing w:after="435" w:line="357" w:lineRule="auto"/>
        <w:ind w:left="1923" w:firstLine="708"/>
      </w:pPr>
      <w:r>
        <w:t xml:space="preserve">Yönetimi altında bulunan Yüksekokulda verilen eğitim öğretim hizmetlerinin en üst düzeyde yürütülmesini sağlamak için gerekli iş ve işlemleri yürütmek. </w:t>
      </w:r>
    </w:p>
    <w:p w:rsidR="00493424" w:rsidRDefault="00281996">
      <w:pPr>
        <w:pStyle w:val="Balk2"/>
        <w:tabs>
          <w:tab w:val="center" w:pos="1218"/>
          <w:tab w:val="center" w:pos="2849"/>
        </w:tabs>
        <w:ind w:left="0" w:firstLine="0"/>
      </w:pPr>
      <w:r>
        <w:rPr>
          <w:b w:val="0"/>
        </w:rPr>
        <w:tab/>
        <w:t xml:space="preserve"> </w:t>
      </w:r>
      <w:r>
        <w:rPr>
          <w:b w:val="0"/>
        </w:rPr>
        <w:tab/>
      </w:r>
      <w:r>
        <w:t xml:space="preserve">3. YETKİ VE GÖREV LİSTESİ </w:t>
      </w:r>
    </w:p>
    <w:p w:rsidR="00493424" w:rsidRDefault="00281996">
      <w:pPr>
        <w:spacing w:after="121"/>
        <w:ind w:left="1933"/>
      </w:pPr>
      <w:r>
        <w:t xml:space="preserve">3.1 Yüksekokul kurullarına başkanlık etmek ve bu kurullarda alınan kararları uygulamak, </w:t>
      </w:r>
    </w:p>
    <w:p w:rsidR="00493424" w:rsidRDefault="00281996">
      <w:pPr>
        <w:spacing w:after="123"/>
        <w:ind w:left="1933"/>
      </w:pPr>
      <w:r>
        <w:t xml:space="preserve">3.2 Yüksekokul birimleri arasında düzenli çalışmayı sağlamak, </w:t>
      </w:r>
    </w:p>
    <w:p w:rsidR="00493424" w:rsidRDefault="00281996">
      <w:pPr>
        <w:spacing w:after="121"/>
        <w:ind w:left="1933"/>
      </w:pPr>
      <w:r>
        <w:t xml:space="preserve">3.3 Harcama Yetkiliği görevini yürütmek, </w:t>
      </w:r>
    </w:p>
    <w:p w:rsidR="00493424" w:rsidRDefault="00281996">
      <w:pPr>
        <w:spacing w:line="361" w:lineRule="auto"/>
        <w:ind w:left="2283" w:hanging="360"/>
      </w:pPr>
      <w:r>
        <w:t xml:space="preserve">3.4 Yüksekokul ödenek ihtiyaçlarını Rektörlüğe bildirmek, Yüksekokul Yönetim Kurulu onayını da alarak yüksekokul bütçesini Rektörlüğe sunmak, </w:t>
      </w:r>
    </w:p>
    <w:p w:rsidR="00493424" w:rsidRDefault="00281996">
      <w:pPr>
        <w:spacing w:after="121"/>
        <w:ind w:left="1933"/>
      </w:pPr>
      <w:r>
        <w:t xml:space="preserve">3.5 Yüksekokul kadro ihtiyaçlarını Rektörlüğe bildirmek, </w:t>
      </w:r>
    </w:p>
    <w:p w:rsidR="00493424" w:rsidRDefault="00281996">
      <w:pPr>
        <w:spacing w:line="361" w:lineRule="auto"/>
        <w:ind w:left="2283" w:hanging="360"/>
      </w:pPr>
      <w:r>
        <w:t xml:space="preserve">3.6 Yüksekokul birimleri ve her düzeydeki personeli üzerinde genel gözetim ve denetim görevini sürdürmek, disiplini sağlamak, </w:t>
      </w:r>
    </w:p>
    <w:p w:rsidR="00493424" w:rsidRDefault="00281996">
      <w:pPr>
        <w:spacing w:line="361" w:lineRule="auto"/>
        <w:ind w:left="2283" w:hanging="360"/>
      </w:pPr>
      <w:r>
        <w:t xml:space="preserve">3.7 Yüksekokulun diğer birimler, kuruluşlar ve üst yönetim ile ilişkilerini düzenlemek, temsil görevini yerine getirmek, </w:t>
      </w:r>
    </w:p>
    <w:p w:rsidR="00493424" w:rsidRDefault="00281996">
      <w:pPr>
        <w:spacing w:after="138"/>
        <w:ind w:left="1933"/>
      </w:pPr>
      <w:r>
        <w:t xml:space="preserve">3.8 Kanun ve yönetmeliklerle kendisine verilen diğer görevleri yapmak. </w:t>
      </w:r>
    </w:p>
    <w:p w:rsidR="00493424" w:rsidRDefault="00281996">
      <w:pPr>
        <w:pStyle w:val="Balk2"/>
        <w:tabs>
          <w:tab w:val="center" w:pos="1217"/>
          <w:tab w:val="center" w:pos="2754"/>
        </w:tabs>
        <w:ind w:left="0" w:firstLine="0"/>
      </w:pPr>
      <w:r>
        <w:rPr>
          <w:b w:val="0"/>
        </w:rPr>
        <w:tab/>
        <w:t xml:space="preserve"> </w:t>
      </w:r>
      <w:r>
        <w:rPr>
          <w:b w:val="0"/>
        </w:rPr>
        <w:tab/>
      </w:r>
      <w:r>
        <w:t xml:space="preserve">4. SORUMLULUK LİSTESİ </w:t>
      </w:r>
    </w:p>
    <w:p w:rsidR="00493424" w:rsidRDefault="00281996">
      <w:pPr>
        <w:spacing w:line="359" w:lineRule="auto"/>
        <w:ind w:left="2283" w:hanging="360"/>
      </w:pPr>
      <w:r>
        <w:t xml:space="preserve">4.1 Yüksekokulun ve bağlı birimlerinin öğretim kapasitesinin rasyonel bir şekilde kullanılması ve geliştirilmesi, </w:t>
      </w:r>
    </w:p>
    <w:p w:rsidR="00493424" w:rsidRDefault="00281996">
      <w:pPr>
        <w:spacing w:after="123"/>
        <w:ind w:left="1933"/>
      </w:pPr>
      <w:r>
        <w:t>4.2</w:t>
      </w:r>
      <w:r>
        <w:rPr>
          <w:b/>
        </w:rPr>
        <w:t xml:space="preserve"> </w:t>
      </w:r>
      <w:r>
        <w:t xml:space="preserve">Yüksekokulda gerekli güvenlik önlemlerinin alınması, </w:t>
      </w:r>
    </w:p>
    <w:p w:rsidR="00493424" w:rsidRDefault="00281996">
      <w:pPr>
        <w:spacing w:after="121"/>
        <w:ind w:left="1933"/>
      </w:pPr>
      <w:r>
        <w:t xml:space="preserve">4.3 Öğrencilere gerekli sosyal hizmetlerin sağlanması, </w:t>
      </w:r>
    </w:p>
    <w:p w:rsidR="00493424" w:rsidRDefault="00281996">
      <w:pPr>
        <w:spacing w:after="123"/>
        <w:ind w:left="1933"/>
      </w:pPr>
      <w:r>
        <w:t xml:space="preserve">4.4 Eğitim-öğretim, bilimsel araştırma ve yayın faaliyetlerinin düzenli bir şekilde yürütülmesi, </w:t>
      </w:r>
    </w:p>
    <w:p w:rsidR="00493424" w:rsidRDefault="00281996">
      <w:pPr>
        <w:spacing w:after="121"/>
        <w:ind w:left="1933"/>
      </w:pPr>
      <w:r>
        <w:t xml:space="preserve">4.5 Bütün faaliyetlerin gözetim ve denetiminin yapılması, takip ve kontrol edilmesi. </w:t>
      </w:r>
    </w:p>
    <w:p w:rsidR="00493424" w:rsidRDefault="00281996">
      <w:pPr>
        <w:spacing w:after="126" w:line="259" w:lineRule="auto"/>
        <w:ind w:left="1923" w:firstLine="0"/>
        <w:jc w:val="left"/>
      </w:pPr>
      <w:r>
        <w:t xml:space="preserve"> </w:t>
      </w:r>
    </w:p>
    <w:p w:rsidR="00493424" w:rsidRDefault="00281996">
      <w:pPr>
        <w:spacing w:after="0" w:line="259" w:lineRule="auto"/>
        <w:ind w:left="1923" w:firstLine="0"/>
        <w:jc w:val="left"/>
      </w:pPr>
      <w:r>
        <w:t xml:space="preserve"> </w:t>
      </w:r>
    </w:p>
    <w:p w:rsidR="00493424" w:rsidRDefault="00493424" w:rsidP="00BE495E">
      <w:pPr>
        <w:ind w:left="0" w:firstLine="0"/>
        <w:sectPr w:rsidR="00493424">
          <w:headerReference w:type="even" r:id="rId7"/>
          <w:headerReference w:type="default" r:id="rId8"/>
          <w:footerReference w:type="even" r:id="rId9"/>
          <w:footerReference w:type="default" r:id="rId10"/>
          <w:headerReference w:type="first" r:id="rId11"/>
          <w:footerReference w:type="first" r:id="rId12"/>
          <w:pgSz w:w="11906" w:h="16838"/>
          <w:pgMar w:top="115" w:right="1413" w:bottom="597" w:left="199" w:header="708" w:footer="708" w:gutter="0"/>
          <w:cols w:space="708"/>
        </w:sectPr>
      </w:pPr>
    </w:p>
    <w:p w:rsidR="00493424" w:rsidRDefault="00493424" w:rsidP="00BE495E">
      <w:pPr>
        <w:spacing w:after="181" w:line="259" w:lineRule="auto"/>
        <w:ind w:left="0" w:firstLine="0"/>
        <w:jc w:val="left"/>
      </w:pPr>
    </w:p>
    <w:p w:rsidR="00493424" w:rsidRDefault="00281996">
      <w:pPr>
        <w:spacing w:after="141" w:line="259" w:lineRule="auto"/>
        <w:ind w:left="0" w:firstLine="0"/>
        <w:jc w:val="left"/>
      </w:pPr>
      <w:r>
        <w:t xml:space="preserve"> </w:t>
      </w:r>
      <w:r>
        <w:tab/>
      </w:r>
      <w:r>
        <w:rPr>
          <w:b/>
          <w:sz w:val="26"/>
        </w:rPr>
        <w:t xml:space="preserve"> </w:t>
      </w:r>
    </w:p>
    <w:p w:rsidR="00493424" w:rsidRDefault="00281996">
      <w:pPr>
        <w:pStyle w:val="Balk2"/>
        <w:tabs>
          <w:tab w:val="center" w:pos="561"/>
          <w:tab w:val="center" w:pos="2964"/>
        </w:tabs>
        <w:spacing w:after="142" w:line="259" w:lineRule="auto"/>
        <w:ind w:left="-15" w:firstLine="0"/>
      </w:pPr>
      <w:r>
        <w:rPr>
          <w:b w:val="0"/>
        </w:rPr>
        <w:t xml:space="preserve"> </w:t>
      </w:r>
      <w:r>
        <w:rPr>
          <w:b w:val="0"/>
        </w:rPr>
        <w:tab/>
      </w:r>
      <w:r>
        <w:rPr>
          <w:sz w:val="26"/>
        </w:rPr>
        <w:t xml:space="preserve">1.2. </w:t>
      </w:r>
      <w:r>
        <w:rPr>
          <w:sz w:val="26"/>
        </w:rPr>
        <w:tab/>
        <w:t xml:space="preserve">Yüksekokul Sekreteri Görev Tanımı </w:t>
      </w:r>
    </w:p>
    <w:p w:rsidR="00493424" w:rsidRDefault="00281996">
      <w:pPr>
        <w:pStyle w:val="Balk3"/>
        <w:spacing w:after="200"/>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5"/>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1"/>
          <w:tab w:val="center" w:pos="5882"/>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Akhisar Meslek Yüksekokul Sekreteri </w:t>
      </w:r>
    </w:p>
    <w:p w:rsidR="00493424" w:rsidRDefault="00281996">
      <w:pPr>
        <w:tabs>
          <w:tab w:val="center" w:pos="1924"/>
          <w:tab w:val="center" w:pos="3571"/>
          <w:tab w:val="center" w:pos="5841"/>
        </w:tabs>
        <w:spacing w:after="753"/>
        <w:ind w:left="0" w:firstLine="0"/>
        <w:jc w:val="left"/>
      </w:pPr>
      <w:r>
        <w:tab/>
        <w:t>1.3</w:t>
      </w:r>
      <w:r>
        <w:rPr>
          <w:rFonts w:ascii="Arial" w:eastAsia="Arial" w:hAnsi="Arial" w:cs="Arial"/>
        </w:rPr>
        <w:t xml:space="preserve"> </w:t>
      </w:r>
      <w:r>
        <w:t xml:space="preserve">Bağlı Bulunduğu Unvan </w:t>
      </w:r>
      <w:r>
        <w:tab/>
        <w:t xml:space="preserve">: </w:t>
      </w:r>
      <w:r>
        <w:tab/>
        <w:t xml:space="preserve">Akhisar Meslek Yüksekokul Müdürü </w:t>
      </w:r>
    </w:p>
    <w:p w:rsidR="00493424" w:rsidRDefault="00281996">
      <w:pPr>
        <w:pStyle w:val="Balk3"/>
        <w:tabs>
          <w:tab w:val="center" w:pos="1423"/>
        </w:tabs>
        <w:ind w:left="-13" w:firstLine="0"/>
      </w:pPr>
      <w:r>
        <w:rPr>
          <w:b w:val="0"/>
        </w:rPr>
        <w:t xml:space="preserve"> </w:t>
      </w:r>
      <w:r>
        <w:rPr>
          <w:b w:val="0"/>
        </w:rPr>
        <w:tab/>
      </w:r>
      <w:r>
        <w:t xml:space="preserve">2. GÖREVİN KAPSAMI </w:t>
      </w:r>
    </w:p>
    <w:p w:rsidR="00493424" w:rsidRDefault="00281996">
      <w:pPr>
        <w:spacing w:after="430" w:line="359" w:lineRule="auto"/>
        <w:ind w:left="693" w:firstLine="708"/>
      </w:pPr>
      <w:r>
        <w:t xml:space="preserve">Yüksekokulun idari, teknik ve destek birimlerinin işleyişinin amaca uygun olarak yürütülmesi için gerekli işleri yapmak. </w:t>
      </w:r>
    </w:p>
    <w:p w:rsidR="00493424" w:rsidRDefault="00281996">
      <w:pPr>
        <w:pStyle w:val="Balk3"/>
        <w:tabs>
          <w:tab w:val="center" w:pos="2311"/>
        </w:tabs>
        <w:ind w:left="-13" w:firstLine="0"/>
      </w:pPr>
      <w:r>
        <w:rPr>
          <w:b w:val="0"/>
        </w:rPr>
        <w:t xml:space="preserve"> </w:t>
      </w:r>
      <w:r>
        <w:rPr>
          <w:b w:val="0"/>
        </w:rPr>
        <w:tab/>
      </w:r>
      <w:r>
        <w:t xml:space="preserve">3. YETKİ SORUMLULUK VE GÖREV LİSTESİ </w:t>
      </w:r>
    </w:p>
    <w:p w:rsidR="00493424" w:rsidRDefault="00281996">
      <w:pPr>
        <w:spacing w:line="361" w:lineRule="auto"/>
        <w:ind w:left="1053" w:hanging="360"/>
      </w:pPr>
      <w:r>
        <w:t xml:space="preserve">3.1 Yüksekokulda görev yapan idari personelin yönetim, denetim ve gözetim görevini yerine getirmek, </w:t>
      </w:r>
    </w:p>
    <w:p w:rsidR="00493424" w:rsidRDefault="00281996">
      <w:pPr>
        <w:spacing w:line="361" w:lineRule="auto"/>
        <w:ind w:left="1053" w:hanging="360"/>
      </w:pPr>
      <w:r>
        <w:t xml:space="preserve">3.2 Yüksekokulda işleyişin aksamaması için her türlü ihtiyacı zamanında tespit etmek, sağlanması için gerekli tedbiri almak, </w:t>
      </w:r>
    </w:p>
    <w:p w:rsidR="00493424" w:rsidRDefault="00281996">
      <w:pPr>
        <w:spacing w:line="361" w:lineRule="auto"/>
        <w:ind w:left="1053" w:hanging="360"/>
      </w:pPr>
      <w:r>
        <w:t xml:space="preserve">3.3 Yüksekokulun güvenliğinin sağlanması için gerekli tedbirleri almak, bu tedbirlerin uygulanmasını izlemek, </w:t>
      </w:r>
    </w:p>
    <w:p w:rsidR="00493424" w:rsidRDefault="00281996">
      <w:pPr>
        <w:spacing w:line="357" w:lineRule="auto"/>
        <w:ind w:left="1053" w:hanging="360"/>
      </w:pPr>
      <w:r>
        <w:t xml:space="preserve">3.4 İdari birimlerden çıkan her türlü yazışma ve diğer evrakı kontrol etmek, idari işlerin gerektiği gibi yapılmasını sağlamak, </w:t>
      </w:r>
    </w:p>
    <w:p w:rsidR="00493424" w:rsidRDefault="00281996">
      <w:pPr>
        <w:spacing w:line="357" w:lineRule="auto"/>
        <w:ind w:left="1053" w:hanging="360"/>
      </w:pPr>
      <w:r>
        <w:t xml:space="preserve">3.5 Yüksekokulda kullanılan her türlü tesis ve cihaz ve eşyanın bakım ve onarım işlerinin zamanında yapılmasını sağlamak, </w:t>
      </w:r>
    </w:p>
    <w:p w:rsidR="00493424" w:rsidRDefault="00281996">
      <w:pPr>
        <w:spacing w:after="121"/>
        <w:ind w:left="703"/>
      </w:pPr>
      <w:r>
        <w:t xml:space="preserve">3.6 Yüksekokul binalarının tadilat ve onarımlarının zamanında yapılmasını sağlamak, </w:t>
      </w:r>
    </w:p>
    <w:p w:rsidR="00493424" w:rsidRDefault="00281996">
      <w:pPr>
        <w:spacing w:after="121"/>
        <w:ind w:left="703"/>
      </w:pPr>
      <w:r>
        <w:t xml:space="preserve">3.7 Yüksekokul Yönetim Kurulu ve Yüksekokul Kurulunda </w:t>
      </w:r>
      <w:proofErr w:type="gramStart"/>
      <w:r>
        <w:t>raportörlük</w:t>
      </w:r>
      <w:proofErr w:type="gramEnd"/>
      <w:r>
        <w:t xml:space="preserve"> görevini yürütmek, </w:t>
      </w:r>
    </w:p>
    <w:p w:rsidR="00493424" w:rsidRDefault="00281996">
      <w:pPr>
        <w:spacing w:after="139" w:line="357" w:lineRule="auto"/>
        <w:ind w:left="1053" w:hanging="360"/>
      </w:pPr>
      <w:r>
        <w:t xml:space="preserve">3.8 Kanun, tüzük ve yönetmeliklerle verilen diğer görevler ile amirleri tarafından verilen görevleri yapmak. </w:t>
      </w:r>
    </w:p>
    <w:p w:rsidR="00493424" w:rsidRDefault="00281996">
      <w:pPr>
        <w:spacing w:after="117" w:line="259" w:lineRule="auto"/>
        <w:ind w:left="2" w:firstLine="0"/>
        <w:jc w:val="left"/>
      </w:pPr>
      <w:r>
        <w:t xml:space="preserve"> </w:t>
      </w:r>
      <w:r>
        <w:tab/>
        <w:t xml:space="preserve"> </w:t>
      </w:r>
    </w:p>
    <w:p w:rsidR="00493424" w:rsidRDefault="00281996">
      <w:pPr>
        <w:spacing w:after="160" w:line="259" w:lineRule="auto"/>
        <w:ind w:left="2" w:firstLine="0"/>
        <w:jc w:val="left"/>
      </w:pPr>
      <w:r>
        <w:t xml:space="preserve"> </w:t>
      </w:r>
    </w:p>
    <w:p w:rsidR="00493424" w:rsidRDefault="00493424" w:rsidP="00BE495E">
      <w:pPr>
        <w:spacing w:after="158" w:line="259" w:lineRule="auto"/>
        <w:ind w:left="2" w:firstLine="0"/>
        <w:jc w:val="left"/>
      </w:pPr>
    </w:p>
    <w:p w:rsidR="00493424" w:rsidRDefault="00281996">
      <w:pPr>
        <w:spacing w:after="216" w:line="259" w:lineRule="auto"/>
        <w:ind w:left="0" w:firstLine="0"/>
        <w:jc w:val="left"/>
      </w:pPr>
      <w:r>
        <w:lastRenderedPageBreak/>
        <w:t xml:space="preserve"> </w:t>
      </w:r>
    </w:p>
    <w:p w:rsidR="00493424" w:rsidRDefault="00281996">
      <w:pPr>
        <w:pStyle w:val="Balk2"/>
        <w:tabs>
          <w:tab w:val="center" w:pos="561"/>
          <w:tab w:val="center" w:pos="2770"/>
        </w:tabs>
        <w:spacing w:after="142" w:line="259" w:lineRule="auto"/>
        <w:ind w:left="-15" w:firstLine="0"/>
      </w:pPr>
      <w:r>
        <w:rPr>
          <w:b w:val="0"/>
        </w:rPr>
        <w:t xml:space="preserve"> </w:t>
      </w:r>
      <w:r>
        <w:rPr>
          <w:b w:val="0"/>
        </w:rPr>
        <w:tab/>
      </w:r>
      <w:r>
        <w:rPr>
          <w:sz w:val="26"/>
        </w:rPr>
        <w:t xml:space="preserve">1.3. </w:t>
      </w:r>
      <w:r>
        <w:rPr>
          <w:sz w:val="26"/>
        </w:rPr>
        <w:tab/>
        <w:t xml:space="preserve">Öğrenci İşleri Şefi Görev Tanımı </w:t>
      </w:r>
    </w:p>
    <w:p w:rsidR="00493424" w:rsidRDefault="00281996">
      <w:pPr>
        <w:pStyle w:val="Balk3"/>
        <w:spacing w:after="202"/>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5"/>
          <w:tab w:val="center" w:pos="2833"/>
          <w:tab w:val="center" w:pos="3570"/>
          <w:tab w:val="center" w:pos="5509"/>
        </w:tabs>
        <w:spacing w:after="189"/>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1"/>
          <w:tab w:val="center" w:pos="5026"/>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Öğrenci İşleri Şefi </w:t>
      </w:r>
    </w:p>
    <w:p w:rsidR="00493424" w:rsidRDefault="00281996">
      <w:pPr>
        <w:tabs>
          <w:tab w:val="center" w:pos="1924"/>
          <w:tab w:val="center" w:pos="3571"/>
          <w:tab w:val="center" w:pos="4915"/>
        </w:tabs>
        <w:spacing w:after="750"/>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3"/>
        <w:tabs>
          <w:tab w:val="center" w:pos="1423"/>
        </w:tabs>
        <w:ind w:left="-13" w:firstLine="0"/>
      </w:pPr>
      <w:r>
        <w:rPr>
          <w:b w:val="0"/>
        </w:rPr>
        <w:t xml:space="preserve"> </w:t>
      </w:r>
      <w:r>
        <w:rPr>
          <w:b w:val="0"/>
        </w:rPr>
        <w:tab/>
      </w:r>
      <w:r>
        <w:t xml:space="preserve">2. GÖREVİN KAPSAMI </w:t>
      </w:r>
    </w:p>
    <w:p w:rsidR="00493424" w:rsidRDefault="00281996">
      <w:pPr>
        <w:spacing w:after="432" w:line="359" w:lineRule="auto"/>
        <w:ind w:left="693" w:firstLine="708"/>
      </w:pPr>
      <w:r>
        <w:t xml:space="preserve">Öğrencilerin eğitim öğretim faaliyetleri ile ilgili idari iş ve işlemlerinin mevzuata uygun olarak yürütülmesini sağlamak. </w:t>
      </w:r>
    </w:p>
    <w:p w:rsidR="00493424" w:rsidRDefault="00281996">
      <w:pPr>
        <w:pStyle w:val="Balk3"/>
        <w:tabs>
          <w:tab w:val="center" w:pos="2311"/>
        </w:tabs>
        <w:ind w:left="-13" w:firstLine="0"/>
      </w:pPr>
      <w:r>
        <w:rPr>
          <w:b w:val="0"/>
        </w:rPr>
        <w:t xml:space="preserve"> </w:t>
      </w:r>
      <w:r>
        <w:rPr>
          <w:b w:val="0"/>
        </w:rPr>
        <w:tab/>
      </w:r>
      <w:r>
        <w:t xml:space="preserve">3. YETKİ SORUMLULUK VE GÖREV LİSTESİ </w:t>
      </w:r>
    </w:p>
    <w:p w:rsidR="00493424" w:rsidRDefault="00281996">
      <w:pPr>
        <w:spacing w:line="361" w:lineRule="auto"/>
        <w:ind w:left="1053" w:hanging="360"/>
      </w:pPr>
      <w:r>
        <w:t xml:space="preserve">3.1 İlk kayıt ve kayıt yenileme tarihlerinin, kontenjanların, katkı payı ve öğrenim ücretlerinin uygun araçlarla ilan edilmesini sağlamak, </w:t>
      </w:r>
    </w:p>
    <w:p w:rsidR="00493424" w:rsidRDefault="00281996">
      <w:pPr>
        <w:spacing w:line="361" w:lineRule="auto"/>
        <w:ind w:left="1053" w:hanging="360"/>
      </w:pPr>
      <w:r>
        <w:t xml:space="preserve">3.2 Yasa, yönetmelik ve genelgelerle istenilen istatistiki bilgilerin zamanında ilgili yerlere gönderilmesini sağlamak, </w:t>
      </w:r>
    </w:p>
    <w:p w:rsidR="00493424" w:rsidRDefault="00281996">
      <w:pPr>
        <w:spacing w:line="357" w:lineRule="auto"/>
        <w:ind w:left="1053" w:hanging="360"/>
      </w:pPr>
      <w:r>
        <w:t xml:space="preserve">3.3 Öğrencilerin idari işlemlerindeki hata ve uygunsuzlukları zamanında birim sekreterine bildirmek, </w:t>
      </w:r>
    </w:p>
    <w:p w:rsidR="00493424" w:rsidRDefault="00281996">
      <w:pPr>
        <w:spacing w:line="359" w:lineRule="auto"/>
        <w:ind w:left="1053" w:hanging="360"/>
      </w:pPr>
      <w:r>
        <w:t xml:space="preserve">3.4 Öğrencilerin burs, staj, askerlik vb. konularındaki yazışmaların zamanında ve mevzuata uygun olarak yürütülmesini sağlamak, </w:t>
      </w:r>
    </w:p>
    <w:p w:rsidR="00493424" w:rsidRDefault="00281996">
      <w:pPr>
        <w:spacing w:line="357" w:lineRule="auto"/>
        <w:ind w:left="1053" w:hanging="360"/>
      </w:pPr>
      <w:r>
        <w:t xml:space="preserve">3.5 Öğrencilerin eğitim öğretim faaliyetleri ile ilgili tüm evraklarının mevzuatına uygun olarak saklanmasını sağlamak, </w:t>
      </w:r>
    </w:p>
    <w:p w:rsidR="00493424" w:rsidRDefault="00281996">
      <w:pPr>
        <w:spacing w:line="361" w:lineRule="auto"/>
        <w:ind w:left="1053" w:hanging="360"/>
      </w:pPr>
      <w:r>
        <w:t xml:space="preserve">3.6 Öğrencilerin mezuniyet ve diplomaları ile ilgili işlemlerinin mevzuatına uygun olarak yürütülmesini sağlamak, </w:t>
      </w:r>
    </w:p>
    <w:p w:rsidR="00493424" w:rsidRDefault="00281996">
      <w:pPr>
        <w:spacing w:line="361" w:lineRule="auto"/>
        <w:ind w:left="1053" w:hanging="360"/>
      </w:pPr>
      <w:r>
        <w:t xml:space="preserve">3.7 Öğrenci işleri biriminde görevli memurların görev dağılımlarını yapmak, Öğrenci işleri birimince yapılan tüm faaliyetlerin uygunluk kontrolünü yapmak, </w:t>
      </w:r>
    </w:p>
    <w:p w:rsidR="00493424" w:rsidRDefault="00281996">
      <w:pPr>
        <w:spacing w:after="123"/>
        <w:ind w:left="703"/>
      </w:pPr>
      <w:r>
        <w:t xml:space="preserve">3.8 Amirleri tarafından verilecek diğer görevleri yapmak. </w:t>
      </w:r>
    </w:p>
    <w:p w:rsidR="00493424" w:rsidRDefault="00281996">
      <w:pPr>
        <w:spacing w:after="117" w:line="259" w:lineRule="auto"/>
        <w:ind w:left="1" w:firstLine="0"/>
        <w:jc w:val="left"/>
      </w:pPr>
      <w:r>
        <w:t xml:space="preserve"> </w:t>
      </w:r>
    </w:p>
    <w:p w:rsidR="00493424" w:rsidRDefault="00493424" w:rsidP="00BE495E">
      <w:pPr>
        <w:spacing w:after="117" w:line="259" w:lineRule="auto"/>
        <w:ind w:left="0" w:firstLine="0"/>
        <w:jc w:val="left"/>
      </w:pPr>
    </w:p>
    <w:p w:rsidR="00493424" w:rsidRDefault="00281996">
      <w:pPr>
        <w:pStyle w:val="Balk2"/>
        <w:tabs>
          <w:tab w:val="center" w:pos="561"/>
          <w:tab w:val="center" w:pos="3044"/>
        </w:tabs>
        <w:spacing w:after="142" w:line="259" w:lineRule="auto"/>
        <w:ind w:left="-15" w:firstLine="0"/>
      </w:pPr>
      <w:r>
        <w:rPr>
          <w:b w:val="0"/>
        </w:rPr>
        <w:lastRenderedPageBreak/>
        <w:t xml:space="preserve"> </w:t>
      </w:r>
      <w:r>
        <w:rPr>
          <w:b w:val="0"/>
        </w:rPr>
        <w:tab/>
      </w:r>
      <w:r>
        <w:rPr>
          <w:sz w:val="26"/>
        </w:rPr>
        <w:t xml:space="preserve">1.4. </w:t>
      </w:r>
      <w:r>
        <w:rPr>
          <w:sz w:val="26"/>
        </w:rPr>
        <w:tab/>
        <w:t xml:space="preserve">Öğrenci İşleri Görevlisi Görev Tanımı </w:t>
      </w:r>
    </w:p>
    <w:p w:rsidR="00493424" w:rsidRDefault="00281996">
      <w:pPr>
        <w:pStyle w:val="Balk3"/>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492"/>
          <w:tab w:val="center" w:pos="2832"/>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Akhisar Meslek Yüksekokulu </w:t>
      </w:r>
    </w:p>
    <w:p w:rsidR="00493424" w:rsidRDefault="00281996">
      <w:pPr>
        <w:tabs>
          <w:tab w:val="center" w:pos="1755"/>
          <w:tab w:val="center" w:pos="2833"/>
          <w:tab w:val="center" w:pos="3570"/>
          <w:tab w:val="center" w:pos="5252"/>
        </w:tabs>
        <w:spacing w:after="191"/>
        <w:ind w:left="0" w:firstLine="0"/>
        <w:jc w:val="left"/>
      </w:pPr>
      <w:r>
        <w:tab/>
        <w:t>1.2</w:t>
      </w:r>
      <w:r>
        <w:rPr>
          <w:rFonts w:ascii="Arial" w:eastAsia="Arial" w:hAnsi="Arial" w:cs="Arial"/>
        </w:rPr>
        <w:t xml:space="preserve"> </w:t>
      </w:r>
      <w:r>
        <w:t xml:space="preserve">Görevin Adı </w:t>
      </w:r>
      <w:r>
        <w:tab/>
        <w:t xml:space="preserve"> </w:t>
      </w:r>
      <w:r>
        <w:tab/>
        <w:t xml:space="preserve">: </w:t>
      </w:r>
      <w:r>
        <w:tab/>
        <w:t xml:space="preserve">Öğrenci İşleri Memuru </w:t>
      </w:r>
    </w:p>
    <w:p w:rsidR="00493424" w:rsidRDefault="00281996">
      <w:pPr>
        <w:tabs>
          <w:tab w:val="center" w:pos="2321"/>
          <w:tab w:val="center" w:pos="5025"/>
        </w:tabs>
        <w:spacing w:after="148"/>
        <w:ind w:left="0" w:firstLine="0"/>
        <w:jc w:val="left"/>
      </w:pPr>
      <w:r>
        <w:tab/>
        <w:t>1.3</w:t>
      </w:r>
      <w:r>
        <w:rPr>
          <w:rFonts w:ascii="Arial" w:eastAsia="Arial" w:hAnsi="Arial" w:cs="Arial"/>
        </w:rPr>
        <w:t xml:space="preserve"> </w:t>
      </w:r>
      <w:r>
        <w:t xml:space="preserve">Bağlı Bulunduğu Unvan : </w:t>
      </w:r>
      <w:r>
        <w:tab/>
        <w:t xml:space="preserve">Öğrenci İşleri Şefi  </w:t>
      </w:r>
    </w:p>
    <w:p w:rsidR="00493424" w:rsidRDefault="00281996">
      <w:pPr>
        <w:pStyle w:val="Balk3"/>
        <w:tabs>
          <w:tab w:val="center" w:pos="1422"/>
        </w:tabs>
        <w:ind w:left="-13" w:firstLine="0"/>
      </w:pPr>
      <w:r>
        <w:rPr>
          <w:b w:val="0"/>
        </w:rPr>
        <w:t xml:space="preserve"> </w:t>
      </w:r>
      <w:r>
        <w:rPr>
          <w:b w:val="0"/>
        </w:rPr>
        <w:tab/>
      </w:r>
      <w:r>
        <w:t xml:space="preserve">3. GÖREVİN KAPSAMI </w:t>
      </w:r>
    </w:p>
    <w:p w:rsidR="00493424" w:rsidRDefault="00281996">
      <w:pPr>
        <w:spacing w:after="435" w:line="357" w:lineRule="auto"/>
        <w:ind w:left="693" w:firstLine="708"/>
      </w:pPr>
      <w:r>
        <w:t xml:space="preserve">Öğrencilerin eğitim öğretim faaliyetleri ile ilgili idari iş ve işlemlerinin mevzuata uygun olarak yürütülmesini sağlamak. </w:t>
      </w:r>
    </w:p>
    <w:p w:rsidR="00493424" w:rsidRDefault="00281996">
      <w:pPr>
        <w:pStyle w:val="Balk3"/>
        <w:tabs>
          <w:tab w:val="center" w:pos="2310"/>
        </w:tabs>
        <w:ind w:left="-13" w:firstLine="0"/>
      </w:pPr>
      <w:r>
        <w:rPr>
          <w:b w:val="0"/>
        </w:rPr>
        <w:t xml:space="preserve"> </w:t>
      </w:r>
      <w:r>
        <w:rPr>
          <w:b w:val="0"/>
        </w:rPr>
        <w:tab/>
      </w:r>
      <w:r>
        <w:t xml:space="preserve">4. YETKİ SORUMLULUK VE GÖREV LİSTESİ </w:t>
      </w:r>
    </w:p>
    <w:p w:rsidR="00493424" w:rsidRDefault="00281996">
      <w:pPr>
        <w:spacing w:after="123"/>
        <w:ind w:left="703"/>
      </w:pPr>
      <w:r>
        <w:t xml:space="preserve">4.1 İlk kayıt ve kayıt yenileme tarihlerini uygun araçlarla ilan etmek, </w:t>
      </w:r>
    </w:p>
    <w:p w:rsidR="00493424" w:rsidRDefault="00281996">
      <w:pPr>
        <w:spacing w:line="370" w:lineRule="auto"/>
        <w:ind w:left="703"/>
      </w:pPr>
      <w:r>
        <w:t xml:space="preserve">4.2 Birim tarafından ilan edilmesi gereken kontenjanları (yatay geçiş, lisansüstü, vs.) ilan etmek, 4.3 Öğrencilerin yatıracağı katkı payı ve öğrenim ücretleri tutarlarını ilan etmek, </w:t>
      </w:r>
    </w:p>
    <w:p w:rsidR="00493424" w:rsidRDefault="00281996">
      <w:pPr>
        <w:spacing w:line="361" w:lineRule="auto"/>
        <w:ind w:left="1053" w:hanging="360"/>
      </w:pPr>
      <w:r>
        <w:t xml:space="preserve">4.4 Öğrencilerin kayıt işlemlerini ve evraklarını kontrol etmek, usulüne uygun olarak saklamak, uygunsuzlukları birim yöneticisine bildirmek, </w:t>
      </w:r>
    </w:p>
    <w:p w:rsidR="00493424" w:rsidRDefault="00281996">
      <w:pPr>
        <w:spacing w:line="357" w:lineRule="auto"/>
        <w:ind w:left="1053" w:hanging="360"/>
      </w:pPr>
      <w:r>
        <w:t xml:space="preserve">4.5 Öğrenci kayıtları ve diğer istatistiki bilgileri zamanında Öğrenci Daire Başkanlığı’na göndermek, </w:t>
      </w:r>
    </w:p>
    <w:p w:rsidR="00493424" w:rsidRDefault="00281996">
      <w:pPr>
        <w:spacing w:line="361" w:lineRule="auto"/>
        <w:ind w:left="1053" w:hanging="360"/>
      </w:pPr>
      <w:r>
        <w:t xml:space="preserve">4.6 Öğrencileri, Öğrenci Bilgi Sisteminin kullanımı konusunda bilgilendirmek, şifreleri ile ilgili işlemleri yapmak, </w:t>
      </w:r>
    </w:p>
    <w:p w:rsidR="00493424" w:rsidRDefault="00281996">
      <w:pPr>
        <w:spacing w:line="361" w:lineRule="auto"/>
        <w:ind w:left="1053" w:hanging="360"/>
      </w:pPr>
      <w:r>
        <w:t xml:space="preserve">4.7 Öğrencilerin kimliklerini teslim etmek, öğrencilerin okulla ilişiğini kestiği durumlarda geri almak, </w:t>
      </w:r>
    </w:p>
    <w:p w:rsidR="00493424" w:rsidRDefault="00281996">
      <w:pPr>
        <w:spacing w:after="121"/>
        <w:ind w:left="703"/>
      </w:pPr>
      <w:r>
        <w:t xml:space="preserve">4.8 Erkek öğrencilerin askerlik ile ilgili işlemlerini yapmak, </w:t>
      </w:r>
    </w:p>
    <w:p w:rsidR="00493424" w:rsidRDefault="00281996">
      <w:pPr>
        <w:spacing w:after="135"/>
        <w:ind w:left="703"/>
      </w:pPr>
      <w:r>
        <w:t xml:space="preserve">4.9 Öğrencilerin bursları ile ilgili işlemleri yapmak, yazışmaları yürütmek, </w:t>
      </w:r>
    </w:p>
    <w:p w:rsidR="00493424" w:rsidRDefault="00281996">
      <w:pPr>
        <w:tabs>
          <w:tab w:val="center" w:pos="917"/>
          <w:tab w:val="center" w:pos="3632"/>
        </w:tabs>
        <w:spacing w:after="121"/>
        <w:ind w:left="0" w:firstLine="0"/>
        <w:jc w:val="left"/>
      </w:pPr>
      <w:r>
        <w:t xml:space="preserve"> </w:t>
      </w:r>
      <w:r>
        <w:tab/>
        <w:t xml:space="preserve">4.10 </w:t>
      </w:r>
      <w:r>
        <w:tab/>
        <w:t xml:space="preserve">Öğrencilerin stajları ile ilgili yazışmaları yürütmek, </w:t>
      </w:r>
    </w:p>
    <w:p w:rsidR="00493424" w:rsidRDefault="00281996">
      <w:pPr>
        <w:spacing w:line="359" w:lineRule="auto"/>
        <w:ind w:left="1053" w:hanging="360"/>
      </w:pPr>
      <w:r>
        <w:t xml:space="preserve">4.11 Öğrencilerin, öğrenime ara verme ile ilgili taleplerini almak, Yönetim Kuruluna sunulmak üzere Birim Sekreterine iletmek, </w:t>
      </w:r>
    </w:p>
    <w:p w:rsidR="00493424" w:rsidRDefault="00281996">
      <w:pPr>
        <w:spacing w:line="361" w:lineRule="auto"/>
        <w:ind w:left="1053" w:hanging="360"/>
      </w:pPr>
      <w:r>
        <w:t xml:space="preserve">4.12 Öğrencilerin disiplin soruşturması ve cezaları ile ilgili evraklarını usulüne uygun olarak teslim almak, gereğini yapmak, saklamak, </w:t>
      </w:r>
    </w:p>
    <w:p w:rsidR="00493424" w:rsidRDefault="00281996">
      <w:pPr>
        <w:tabs>
          <w:tab w:val="center" w:pos="942"/>
          <w:tab w:val="center" w:pos="3768"/>
        </w:tabs>
        <w:spacing w:after="138"/>
        <w:ind w:left="0" w:firstLine="0"/>
        <w:jc w:val="left"/>
      </w:pPr>
      <w:r>
        <w:t xml:space="preserve"> </w:t>
      </w:r>
      <w:r>
        <w:tab/>
        <w:t xml:space="preserve">4.13 </w:t>
      </w:r>
      <w:r>
        <w:tab/>
        <w:t xml:space="preserve">Amirleri tarafından verilecek diğer görevleri yapmak. </w:t>
      </w:r>
    </w:p>
    <w:p w:rsidR="00493424" w:rsidRDefault="00281996">
      <w:pPr>
        <w:spacing w:after="117" w:line="259" w:lineRule="auto"/>
        <w:ind w:left="1" w:firstLine="0"/>
        <w:jc w:val="left"/>
      </w:pPr>
      <w:r>
        <w:t xml:space="preserve"> </w:t>
      </w:r>
      <w:r>
        <w:tab/>
        <w:t xml:space="preserve"> </w:t>
      </w:r>
    </w:p>
    <w:p w:rsidR="00493424" w:rsidRDefault="00281996" w:rsidP="00BE495E">
      <w:pPr>
        <w:spacing w:after="117" w:line="259" w:lineRule="auto"/>
        <w:ind w:left="1" w:firstLine="0"/>
        <w:jc w:val="left"/>
      </w:pPr>
      <w:r>
        <w:t xml:space="preserve"> </w:t>
      </w:r>
      <w:bookmarkStart w:id="0" w:name="_GoBack"/>
      <w:bookmarkEnd w:id="0"/>
    </w:p>
    <w:p w:rsidR="00493424" w:rsidRDefault="00281996">
      <w:pPr>
        <w:spacing w:after="0" w:line="259" w:lineRule="auto"/>
        <w:ind w:left="1" w:firstLine="0"/>
        <w:jc w:val="left"/>
      </w:pPr>
      <w:r>
        <w:lastRenderedPageBreak/>
        <w:t xml:space="preserve"> </w:t>
      </w:r>
    </w:p>
    <w:p w:rsidR="00493424" w:rsidRDefault="00281996">
      <w:pPr>
        <w:pStyle w:val="Balk1"/>
        <w:ind w:left="-5"/>
      </w:pPr>
      <w:r>
        <w:t xml:space="preserve">1.5.Kütüphane Görevlisi Görev Tanımı </w:t>
      </w:r>
    </w:p>
    <w:p w:rsidR="00493424" w:rsidRDefault="00281996">
      <w:pPr>
        <w:pStyle w:val="Balk2"/>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154"/>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Kütüphane Görevlisi </w:t>
      </w:r>
    </w:p>
    <w:p w:rsidR="00493424" w:rsidRDefault="00281996">
      <w:pPr>
        <w:tabs>
          <w:tab w:val="center" w:pos="1924"/>
          <w:tab w:val="center" w:pos="3571"/>
          <w:tab w:val="center" w:pos="4915"/>
        </w:tabs>
        <w:spacing w:after="753"/>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2"/>
        <w:tabs>
          <w:tab w:val="center" w:pos="1423"/>
        </w:tabs>
        <w:ind w:left="-13" w:firstLine="0"/>
      </w:pPr>
      <w:r>
        <w:rPr>
          <w:b w:val="0"/>
        </w:rPr>
        <w:t xml:space="preserve"> </w:t>
      </w:r>
      <w:r>
        <w:rPr>
          <w:b w:val="0"/>
        </w:rPr>
        <w:tab/>
      </w:r>
      <w:r>
        <w:t xml:space="preserve">2. GÖREVİN KAPSAMI </w:t>
      </w:r>
    </w:p>
    <w:p w:rsidR="00493424" w:rsidRDefault="00281996">
      <w:pPr>
        <w:spacing w:after="107"/>
        <w:ind w:left="1425"/>
      </w:pPr>
      <w:r>
        <w:t xml:space="preserve">Birim kütüphanesinde bulunan kütüphane materyallerinin kaydı, korunması, </w:t>
      </w:r>
    </w:p>
    <w:p w:rsidR="00493424" w:rsidRDefault="00281996">
      <w:pPr>
        <w:spacing w:after="435" w:line="357" w:lineRule="auto"/>
        <w:ind w:left="703"/>
      </w:pPr>
      <w:proofErr w:type="gramStart"/>
      <w:r>
        <w:t>kullanıma</w:t>
      </w:r>
      <w:proofErr w:type="gramEnd"/>
      <w:r>
        <w:t xml:space="preserve"> verilmesi ve geri alınması işlemleri ile öğrencilerin üyelikleri ile ilgili işlemleri yapmak. </w:t>
      </w:r>
    </w:p>
    <w:p w:rsidR="00493424" w:rsidRDefault="00281996">
      <w:pPr>
        <w:pStyle w:val="Balk2"/>
        <w:tabs>
          <w:tab w:val="center" w:pos="2311"/>
        </w:tabs>
        <w:ind w:left="-13" w:firstLine="0"/>
      </w:pPr>
      <w:r>
        <w:rPr>
          <w:b w:val="0"/>
        </w:rPr>
        <w:t xml:space="preserve"> </w:t>
      </w:r>
      <w:r>
        <w:rPr>
          <w:b w:val="0"/>
        </w:rPr>
        <w:tab/>
      </w:r>
      <w:r>
        <w:t xml:space="preserve">3. YETKİ SORUMLULUK VE GÖREV LİSTESİ </w:t>
      </w:r>
    </w:p>
    <w:p w:rsidR="00493424" w:rsidRDefault="00281996">
      <w:pPr>
        <w:spacing w:line="361" w:lineRule="auto"/>
        <w:ind w:left="1053" w:hanging="360"/>
      </w:pPr>
      <w:r>
        <w:t xml:space="preserve">3.1 Kütüphaneye teslim edilen materyalleri kayıt etmek, katalog ve sınıflandırma işlemlerini yapmak, </w:t>
      </w:r>
    </w:p>
    <w:p w:rsidR="00493424" w:rsidRDefault="00281996">
      <w:pPr>
        <w:spacing w:line="361" w:lineRule="auto"/>
        <w:ind w:left="1053" w:hanging="360"/>
      </w:pPr>
      <w:r>
        <w:t xml:space="preserve">3.2 Kütüphane materyallerini yararlanıcılara ödünç vermek, usulüne uygun olarak süre uzatımı yapmak, süre sonunda geri almak, </w:t>
      </w:r>
    </w:p>
    <w:p w:rsidR="00493424" w:rsidRDefault="00281996">
      <w:pPr>
        <w:spacing w:line="361" w:lineRule="auto"/>
        <w:ind w:left="1053" w:hanging="360"/>
      </w:pPr>
      <w:r>
        <w:t xml:space="preserve">3.3 Yararlanıcılardan süresi içerisinde geri verilmeyen materyallerin takibini yapmak, gecikme ücretinin tahsil edilmesini sağlamak, </w:t>
      </w:r>
    </w:p>
    <w:p w:rsidR="00493424" w:rsidRDefault="00281996">
      <w:pPr>
        <w:spacing w:after="121"/>
        <w:ind w:left="703"/>
      </w:pPr>
      <w:r>
        <w:t xml:space="preserve">3.4 Usulüne uygun olarak kütüphaneye üye kayıt etmek, gerektiğinde iptal etmek, </w:t>
      </w:r>
    </w:p>
    <w:p w:rsidR="00493424" w:rsidRDefault="00281996">
      <w:pPr>
        <w:spacing w:line="361" w:lineRule="auto"/>
        <w:ind w:left="1053" w:hanging="360"/>
      </w:pPr>
      <w:r>
        <w:t xml:space="preserve">3.5 Kütüphaneye ait alanların (okuma salonu vs.) denetim ve gözetimini yapmak, bu alanların temiz ve düzenli tutulmasını sağlamak, </w:t>
      </w:r>
    </w:p>
    <w:p w:rsidR="00493424" w:rsidRDefault="00281996">
      <w:pPr>
        <w:spacing w:after="138"/>
        <w:ind w:left="703"/>
      </w:pPr>
      <w:r>
        <w:t xml:space="preserve">3.6 Amirleri tarafından verilecek diğer iş ve işlemleri yapmak. </w:t>
      </w:r>
    </w:p>
    <w:p w:rsidR="00493424" w:rsidRDefault="00281996">
      <w:pPr>
        <w:spacing w:after="117" w:line="259" w:lineRule="auto"/>
        <w:ind w:left="1" w:firstLine="0"/>
        <w:jc w:val="left"/>
      </w:pPr>
      <w:r>
        <w:t xml:space="preserve"> </w:t>
      </w:r>
      <w:r>
        <w:tab/>
        <w:t xml:space="preserve"> </w:t>
      </w:r>
    </w:p>
    <w:p w:rsidR="00493424" w:rsidRDefault="00281996">
      <w:pPr>
        <w:spacing w:after="158" w:line="259" w:lineRule="auto"/>
        <w:ind w:left="1" w:firstLine="0"/>
        <w:jc w:val="left"/>
      </w:pPr>
      <w:r>
        <w:t xml:space="preserve"> </w:t>
      </w:r>
    </w:p>
    <w:p w:rsidR="00493424" w:rsidRDefault="00281996">
      <w:pPr>
        <w:spacing w:after="160" w:line="259" w:lineRule="auto"/>
        <w:ind w:left="1" w:firstLine="0"/>
        <w:jc w:val="left"/>
      </w:pPr>
      <w:r>
        <w:t xml:space="preserve"> </w:t>
      </w:r>
    </w:p>
    <w:p w:rsidR="00493424" w:rsidRDefault="00281996">
      <w:pPr>
        <w:spacing w:after="158" w:line="259" w:lineRule="auto"/>
        <w:ind w:left="1" w:firstLine="0"/>
        <w:jc w:val="left"/>
      </w:pPr>
      <w:r>
        <w:t xml:space="preserve"> </w:t>
      </w:r>
    </w:p>
    <w:p w:rsidR="00493424" w:rsidRDefault="00281996">
      <w:pPr>
        <w:spacing w:after="158" w:line="259" w:lineRule="auto"/>
        <w:ind w:left="1" w:firstLine="0"/>
        <w:jc w:val="left"/>
      </w:pPr>
      <w:r>
        <w:t xml:space="preserve"> </w:t>
      </w:r>
    </w:p>
    <w:p w:rsidR="00493424" w:rsidRDefault="00281996">
      <w:pPr>
        <w:spacing w:after="160" w:line="259" w:lineRule="auto"/>
        <w:ind w:left="1" w:firstLine="0"/>
        <w:jc w:val="left"/>
      </w:pPr>
      <w:r>
        <w:t xml:space="preserve"> </w:t>
      </w:r>
    </w:p>
    <w:p w:rsidR="00493424" w:rsidRDefault="00281996">
      <w:pPr>
        <w:spacing w:after="158" w:line="259" w:lineRule="auto"/>
        <w:ind w:left="1" w:firstLine="0"/>
        <w:jc w:val="left"/>
      </w:pPr>
      <w:r>
        <w:t xml:space="preserve"> </w:t>
      </w:r>
    </w:p>
    <w:p w:rsidR="00493424" w:rsidRDefault="00281996">
      <w:pPr>
        <w:spacing w:after="160" w:line="259" w:lineRule="auto"/>
        <w:ind w:left="1" w:firstLine="0"/>
        <w:jc w:val="left"/>
      </w:pPr>
      <w:r>
        <w:t xml:space="preserve"> </w:t>
      </w:r>
    </w:p>
    <w:p w:rsidR="00493424" w:rsidRDefault="00281996">
      <w:pPr>
        <w:spacing w:after="158" w:line="259" w:lineRule="auto"/>
        <w:ind w:left="1" w:firstLine="0"/>
        <w:jc w:val="left"/>
      </w:pPr>
      <w:r>
        <w:lastRenderedPageBreak/>
        <w:t xml:space="preserve"> </w:t>
      </w:r>
    </w:p>
    <w:p w:rsidR="00493424" w:rsidRDefault="00281996">
      <w:pPr>
        <w:spacing w:after="160" w:line="259" w:lineRule="auto"/>
        <w:ind w:left="1" w:firstLine="0"/>
        <w:jc w:val="left"/>
      </w:pPr>
      <w:r>
        <w:t xml:space="preserve"> </w:t>
      </w:r>
    </w:p>
    <w:p w:rsidR="00493424" w:rsidRDefault="00281996">
      <w:pPr>
        <w:spacing w:after="0" w:line="259" w:lineRule="auto"/>
        <w:ind w:left="1" w:firstLine="0"/>
        <w:jc w:val="left"/>
      </w:pPr>
      <w:r>
        <w:t xml:space="preserve"> </w:t>
      </w:r>
    </w:p>
    <w:p w:rsidR="00493424" w:rsidRDefault="00281996">
      <w:pPr>
        <w:pStyle w:val="Balk2"/>
        <w:tabs>
          <w:tab w:val="center" w:pos="626"/>
          <w:tab w:val="center" w:pos="3097"/>
        </w:tabs>
        <w:spacing w:after="142" w:line="259" w:lineRule="auto"/>
        <w:ind w:left="-15" w:firstLine="0"/>
      </w:pPr>
      <w:r>
        <w:rPr>
          <w:b w:val="0"/>
        </w:rPr>
        <w:t xml:space="preserve"> </w:t>
      </w:r>
      <w:r>
        <w:rPr>
          <w:b w:val="0"/>
        </w:rPr>
        <w:tab/>
      </w:r>
      <w:r>
        <w:rPr>
          <w:sz w:val="26"/>
        </w:rPr>
        <w:t xml:space="preserve">1.6. </w:t>
      </w:r>
      <w:r>
        <w:rPr>
          <w:sz w:val="26"/>
        </w:rPr>
        <w:tab/>
        <w:t xml:space="preserve">Personel İşleri Görevlisi Görev Tanımı </w:t>
      </w:r>
    </w:p>
    <w:p w:rsidR="00493424" w:rsidRDefault="00281996">
      <w:pPr>
        <w:pStyle w:val="Balk3"/>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292"/>
        </w:tabs>
        <w:spacing w:after="191"/>
        <w:ind w:left="0" w:firstLine="0"/>
        <w:jc w:val="left"/>
      </w:pPr>
      <w:r>
        <w:tab/>
        <w:t>1.2</w:t>
      </w:r>
      <w:r>
        <w:rPr>
          <w:rFonts w:ascii="Arial" w:eastAsia="Arial" w:hAnsi="Arial" w:cs="Arial"/>
        </w:rPr>
        <w:t xml:space="preserve"> </w:t>
      </w:r>
      <w:r>
        <w:t>Görevin Adı</w:t>
      </w:r>
      <w:r>
        <w:tab/>
        <w:t xml:space="preserve"> </w:t>
      </w:r>
      <w:r>
        <w:tab/>
        <w:t xml:space="preserve">: </w:t>
      </w:r>
      <w:r>
        <w:tab/>
        <w:t xml:space="preserve">Personel İşleri Görevlisi </w:t>
      </w:r>
    </w:p>
    <w:p w:rsidR="00493424" w:rsidRDefault="00281996">
      <w:pPr>
        <w:tabs>
          <w:tab w:val="center" w:pos="1924"/>
          <w:tab w:val="center" w:pos="3571"/>
          <w:tab w:val="center" w:pos="4915"/>
        </w:tabs>
        <w:spacing w:after="770"/>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tabs>
          <w:tab w:val="center" w:pos="1423"/>
        </w:tabs>
        <w:spacing w:after="127" w:line="260" w:lineRule="auto"/>
        <w:ind w:left="-13" w:firstLine="0"/>
        <w:jc w:val="left"/>
      </w:pPr>
      <w:r>
        <w:t xml:space="preserve"> </w:t>
      </w:r>
      <w:r>
        <w:tab/>
      </w:r>
      <w:r>
        <w:rPr>
          <w:b/>
        </w:rPr>
        <w:t xml:space="preserve">2. GÖREVİN KAPSAMI </w:t>
      </w:r>
    </w:p>
    <w:p w:rsidR="00493424" w:rsidRDefault="00281996">
      <w:pPr>
        <w:spacing w:after="536"/>
        <w:ind w:left="10" w:right="28"/>
        <w:jc w:val="right"/>
      </w:pPr>
      <w:r>
        <w:t xml:space="preserve">Birimde çalışan personelin özlük işlerinin takibi ile ilgili iş ve işlemleri gerçekleştirmek. </w:t>
      </w:r>
    </w:p>
    <w:p w:rsidR="00493424" w:rsidRDefault="00281996">
      <w:pPr>
        <w:pStyle w:val="Balk3"/>
        <w:tabs>
          <w:tab w:val="center" w:pos="2311"/>
        </w:tabs>
        <w:ind w:left="-13" w:firstLine="0"/>
      </w:pPr>
      <w:r>
        <w:rPr>
          <w:b w:val="0"/>
        </w:rPr>
        <w:t xml:space="preserve"> </w:t>
      </w:r>
      <w:r>
        <w:rPr>
          <w:b w:val="0"/>
        </w:rPr>
        <w:tab/>
      </w:r>
      <w:r>
        <w:t xml:space="preserve">3. YETKİ SORUMLULUK VE GÖREV LİSTESİ </w:t>
      </w:r>
    </w:p>
    <w:p w:rsidR="00493424" w:rsidRDefault="00281996">
      <w:pPr>
        <w:spacing w:line="361" w:lineRule="auto"/>
        <w:ind w:left="1053" w:hanging="360"/>
      </w:pPr>
      <w:r>
        <w:t xml:space="preserve">3.1 Birimde kadrolu, geçici görevli, sözleşmeli ve geçici pozisyonda bulunan tüm personelin özlük haklarına ilişkin yazışmaları yürütmek, </w:t>
      </w:r>
    </w:p>
    <w:p w:rsidR="00493424" w:rsidRDefault="00281996">
      <w:pPr>
        <w:spacing w:after="121"/>
        <w:ind w:left="703"/>
      </w:pPr>
      <w:r>
        <w:t xml:space="preserve">3.2 Personelin özlük dosyalarını tutmak, özlük dosyalarının güncelliğini sağlamak, </w:t>
      </w:r>
    </w:p>
    <w:p w:rsidR="00493424" w:rsidRDefault="00281996">
      <w:pPr>
        <w:spacing w:line="361" w:lineRule="auto"/>
        <w:ind w:left="1053" w:hanging="360"/>
      </w:pPr>
      <w:r>
        <w:t xml:space="preserve">3.3 Personelin yıllık, mazeret, sağlık, aylıksız izin, vb. tüm izinlerini takip etmek, izin dosyasına işlemek, </w:t>
      </w:r>
    </w:p>
    <w:p w:rsidR="00493424" w:rsidRDefault="00281996">
      <w:pPr>
        <w:spacing w:line="361" w:lineRule="auto"/>
        <w:ind w:left="1053" w:hanging="360"/>
      </w:pPr>
      <w:r>
        <w:t xml:space="preserve">3.4 Personellerin birim içi veya dışı, sürekli veya geçici görevlendirilmelerine ilişkin yazışmaları yapmak, </w:t>
      </w:r>
    </w:p>
    <w:p w:rsidR="00493424" w:rsidRDefault="00281996">
      <w:pPr>
        <w:spacing w:after="121"/>
        <w:ind w:left="703"/>
      </w:pPr>
      <w:r>
        <w:t xml:space="preserve">3.5 Akademik personelin sicil işlemlerini takip etmek, </w:t>
      </w:r>
    </w:p>
    <w:p w:rsidR="00493424" w:rsidRDefault="00281996">
      <w:pPr>
        <w:spacing w:after="123"/>
        <w:ind w:left="703"/>
      </w:pPr>
      <w:r>
        <w:t xml:space="preserve">3.6 Personelin mal bildirimleri ile ilgili işleri yapmak, </w:t>
      </w:r>
    </w:p>
    <w:p w:rsidR="00493424" w:rsidRDefault="00281996">
      <w:pPr>
        <w:spacing w:after="121"/>
        <w:ind w:left="703"/>
      </w:pPr>
      <w:r>
        <w:t xml:space="preserve">3.7 Personelle ilgili istatistiki bilgileri tutmak, istenildiğinde üst makamlara sunmak, </w:t>
      </w:r>
    </w:p>
    <w:p w:rsidR="00493424" w:rsidRDefault="00281996">
      <w:pPr>
        <w:spacing w:line="361" w:lineRule="auto"/>
        <w:ind w:left="1053" w:hanging="360"/>
      </w:pPr>
      <w:r>
        <w:t xml:space="preserve">3.8 Personellerin kıdem terfilerini, izinlerini, sicil ve mal bildirimlerini, görev başlayış ve ayrılışlarını ve diğer istenilen bilgileri Personel Daire Başkanlığına bildirmek, </w:t>
      </w:r>
    </w:p>
    <w:p w:rsidR="00493424" w:rsidRDefault="00281996">
      <w:pPr>
        <w:spacing w:after="135"/>
        <w:ind w:left="703"/>
      </w:pPr>
      <w:r>
        <w:t xml:space="preserve">3.9 Amirleri tarafından verilecek diğer görevleri yapmak. </w:t>
      </w:r>
    </w:p>
    <w:p w:rsidR="00493424" w:rsidRDefault="00281996">
      <w:pPr>
        <w:spacing w:after="119" w:line="259" w:lineRule="auto"/>
        <w:ind w:left="1" w:firstLine="0"/>
        <w:jc w:val="left"/>
      </w:pPr>
      <w:r>
        <w:t xml:space="preserve"> </w:t>
      </w:r>
      <w:r>
        <w:tab/>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9" w:line="259" w:lineRule="auto"/>
        <w:ind w:left="1" w:firstLine="0"/>
        <w:jc w:val="left"/>
      </w:pPr>
      <w:r>
        <w:lastRenderedPageBreak/>
        <w:t xml:space="preserve"> </w:t>
      </w:r>
    </w:p>
    <w:p w:rsidR="00493424" w:rsidRDefault="00281996">
      <w:pPr>
        <w:spacing w:after="117" w:line="259" w:lineRule="auto"/>
        <w:ind w:left="1" w:firstLine="0"/>
        <w:jc w:val="left"/>
      </w:pPr>
      <w:r>
        <w:t xml:space="preserve"> </w:t>
      </w:r>
    </w:p>
    <w:p w:rsidR="00493424" w:rsidRDefault="00281996">
      <w:pPr>
        <w:spacing w:after="0" w:line="259" w:lineRule="auto"/>
        <w:ind w:left="1" w:firstLine="0"/>
        <w:jc w:val="left"/>
      </w:pPr>
      <w:r>
        <w:t xml:space="preserve"> </w:t>
      </w:r>
    </w:p>
    <w:p w:rsidR="00493424" w:rsidRDefault="00281996">
      <w:pPr>
        <w:pStyle w:val="Balk1"/>
        <w:ind w:left="-5"/>
      </w:pPr>
      <w:r>
        <w:t xml:space="preserve">1.7.Mutemet Görev Tanımı </w:t>
      </w:r>
    </w:p>
    <w:p w:rsidR="00493424" w:rsidRDefault="00281996">
      <w:pPr>
        <w:pStyle w:val="Balk2"/>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4672"/>
        </w:tabs>
        <w:spacing w:after="191"/>
        <w:ind w:left="0" w:firstLine="0"/>
        <w:jc w:val="left"/>
      </w:pPr>
      <w:r>
        <w:tab/>
        <w:t>1.2</w:t>
      </w:r>
      <w:r>
        <w:rPr>
          <w:rFonts w:ascii="Arial" w:eastAsia="Arial" w:hAnsi="Arial" w:cs="Arial"/>
        </w:rPr>
        <w:t xml:space="preserve"> </w:t>
      </w:r>
      <w:r>
        <w:t>Görevin Adı</w:t>
      </w:r>
      <w:r>
        <w:tab/>
        <w:t xml:space="preserve"> </w:t>
      </w:r>
      <w:r>
        <w:tab/>
        <w:t xml:space="preserve">: </w:t>
      </w:r>
      <w:r>
        <w:tab/>
        <w:t xml:space="preserve">Mutemet </w:t>
      </w:r>
    </w:p>
    <w:p w:rsidR="00493424" w:rsidRDefault="00281996">
      <w:pPr>
        <w:tabs>
          <w:tab w:val="center" w:pos="1924"/>
          <w:tab w:val="center" w:pos="3570"/>
          <w:tab w:val="center" w:pos="4915"/>
        </w:tabs>
        <w:spacing w:after="770"/>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2"/>
        <w:tabs>
          <w:tab w:val="center" w:pos="1422"/>
        </w:tabs>
        <w:ind w:left="-13" w:firstLine="0"/>
      </w:pPr>
      <w:r>
        <w:rPr>
          <w:b w:val="0"/>
        </w:rPr>
        <w:t xml:space="preserve"> </w:t>
      </w:r>
      <w:r>
        <w:rPr>
          <w:b w:val="0"/>
        </w:rPr>
        <w:tab/>
      </w:r>
      <w:r>
        <w:t xml:space="preserve">2. GÖREVİN KAPSAMI </w:t>
      </w:r>
    </w:p>
    <w:p w:rsidR="00493424" w:rsidRDefault="00281996">
      <w:pPr>
        <w:spacing w:after="430" w:line="359" w:lineRule="auto"/>
        <w:ind w:left="693" w:firstLine="708"/>
      </w:pPr>
      <w:r>
        <w:t xml:space="preserve">Birimde çalışan personelin maaş ve diğer ödemelerinin yapılması için gerekli iş ve işlemleri gerçekleştirmek. </w:t>
      </w:r>
    </w:p>
    <w:p w:rsidR="00493424" w:rsidRDefault="00281996">
      <w:pPr>
        <w:pStyle w:val="Balk2"/>
        <w:tabs>
          <w:tab w:val="center" w:pos="2311"/>
        </w:tabs>
        <w:ind w:left="-13" w:firstLine="0"/>
      </w:pPr>
      <w:r>
        <w:rPr>
          <w:b w:val="0"/>
        </w:rPr>
        <w:t xml:space="preserve"> </w:t>
      </w:r>
      <w:r>
        <w:rPr>
          <w:b w:val="0"/>
        </w:rPr>
        <w:tab/>
      </w:r>
      <w:r>
        <w:t xml:space="preserve">3. YETKİ SORUMLULUK VE GÖREV LİSTESİ </w:t>
      </w:r>
    </w:p>
    <w:p w:rsidR="00493424" w:rsidRDefault="00281996">
      <w:pPr>
        <w:spacing w:line="359" w:lineRule="auto"/>
        <w:ind w:left="1053" w:hanging="360"/>
      </w:pPr>
      <w:r>
        <w:t xml:space="preserve">3.1 Kadrolu, sözleşmeli ve geçici pozisyonda çalışan personelin maaşlarını hazırlamak, maaşların zamanında ödenmesini sağlamak, </w:t>
      </w:r>
    </w:p>
    <w:p w:rsidR="00493424" w:rsidRDefault="00281996">
      <w:pPr>
        <w:spacing w:after="123"/>
        <w:ind w:left="703"/>
      </w:pPr>
      <w:r>
        <w:t xml:space="preserve">3.2 Staj yapan öğrencilerle ilgili iş ve işlemleri yapmak, </w:t>
      </w:r>
    </w:p>
    <w:p w:rsidR="00493424" w:rsidRDefault="00281996">
      <w:pPr>
        <w:spacing w:line="359" w:lineRule="auto"/>
        <w:ind w:left="1053" w:hanging="360"/>
      </w:pPr>
      <w:r>
        <w:t xml:space="preserve">3.3 Giyecek yardımı ödemeleri ile ilgili evrakları hazırlamak, ödemelerin zamanında yapılmasını sağlamak, </w:t>
      </w:r>
    </w:p>
    <w:p w:rsidR="00493424" w:rsidRDefault="00281996">
      <w:pPr>
        <w:spacing w:line="361" w:lineRule="auto"/>
        <w:ind w:left="1053" w:hanging="360"/>
      </w:pPr>
      <w:r>
        <w:t xml:space="preserve">3.4 Ek ders ödemelerine ilişkin evrakları tanzim etmek, ödemelerin zamanında yapılmasını sağlamak, </w:t>
      </w:r>
    </w:p>
    <w:p w:rsidR="00493424" w:rsidRDefault="00281996">
      <w:pPr>
        <w:spacing w:line="361" w:lineRule="auto"/>
        <w:ind w:left="1053" w:hanging="360"/>
      </w:pPr>
      <w:r>
        <w:t xml:space="preserve">3.5 Yolluk ödemelerine ilişkin evrakları tanzim etmek, ödemelerin zamanında yapılmasını sağlamak, </w:t>
      </w:r>
    </w:p>
    <w:p w:rsidR="00493424" w:rsidRDefault="00281996">
      <w:pPr>
        <w:spacing w:line="361" w:lineRule="auto"/>
        <w:ind w:left="1053" w:hanging="360"/>
      </w:pPr>
      <w:r>
        <w:t xml:space="preserve">3.6 Personel ödemelerine ilişkin ödeme emri belgelerini Strateji Geliştirme Daire Başkanlığına teslim etmek, </w:t>
      </w:r>
    </w:p>
    <w:p w:rsidR="00493424" w:rsidRDefault="00281996">
      <w:pPr>
        <w:spacing w:line="361" w:lineRule="auto"/>
        <w:ind w:left="1053" w:hanging="360"/>
      </w:pPr>
      <w:r>
        <w:t xml:space="preserve">3.7 Birimin bütçesini takip etmek, bütçe hazırlanması ile ilgili amirler tarafından verilecek iş ve işlemleri yapmak, </w:t>
      </w:r>
    </w:p>
    <w:p w:rsidR="00493424" w:rsidRDefault="00281996">
      <w:pPr>
        <w:spacing w:after="160"/>
        <w:ind w:left="703"/>
      </w:pPr>
      <w:r>
        <w:t xml:space="preserve">3.8 Amirleri tarafından verilecek diğer görevleri yapmak. </w:t>
      </w:r>
    </w:p>
    <w:p w:rsidR="00493424" w:rsidRDefault="00281996">
      <w:pPr>
        <w:spacing w:after="121"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t xml:space="preserve"> </w:t>
      </w:r>
    </w:p>
    <w:p w:rsidR="00493424" w:rsidRDefault="00281996">
      <w:pPr>
        <w:spacing w:after="119"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lastRenderedPageBreak/>
        <w:t xml:space="preserve"> </w:t>
      </w:r>
    </w:p>
    <w:p w:rsidR="00493424" w:rsidRDefault="00281996">
      <w:pPr>
        <w:spacing w:after="83" w:line="259" w:lineRule="auto"/>
        <w:ind w:left="346" w:firstLine="0"/>
        <w:jc w:val="left"/>
      </w:pPr>
      <w:r>
        <w:rPr>
          <w:b/>
          <w:sz w:val="26"/>
        </w:rPr>
        <w:t xml:space="preserve"> </w:t>
      </w:r>
    </w:p>
    <w:p w:rsidR="00493424" w:rsidRDefault="00281996">
      <w:pPr>
        <w:spacing w:after="0" w:line="259" w:lineRule="auto"/>
        <w:ind w:left="0" w:firstLine="0"/>
        <w:jc w:val="left"/>
      </w:pPr>
      <w:r>
        <w:t xml:space="preserve"> </w:t>
      </w:r>
    </w:p>
    <w:p w:rsidR="00493424" w:rsidRDefault="00281996">
      <w:pPr>
        <w:pStyle w:val="Balk2"/>
        <w:spacing w:after="142" w:line="259" w:lineRule="auto"/>
        <w:ind w:left="356"/>
      </w:pPr>
      <w:r>
        <w:rPr>
          <w:sz w:val="26"/>
        </w:rPr>
        <w:t xml:space="preserve">1.8. Satın Alma Görevlisi Görev Tanımı </w:t>
      </w:r>
    </w:p>
    <w:p w:rsidR="00493424" w:rsidRDefault="00281996">
      <w:pPr>
        <w:pStyle w:val="Balk3"/>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142"/>
        </w:tabs>
        <w:spacing w:after="191"/>
        <w:ind w:left="0" w:firstLine="0"/>
        <w:jc w:val="left"/>
      </w:pPr>
      <w:r>
        <w:tab/>
        <w:t>1.2</w:t>
      </w:r>
      <w:r>
        <w:rPr>
          <w:rFonts w:ascii="Arial" w:eastAsia="Arial" w:hAnsi="Arial" w:cs="Arial"/>
        </w:rPr>
        <w:t xml:space="preserve"> </w:t>
      </w:r>
      <w:r>
        <w:t>Görevin Adı</w:t>
      </w:r>
      <w:r>
        <w:tab/>
        <w:t xml:space="preserve"> </w:t>
      </w:r>
      <w:r>
        <w:tab/>
        <w:t xml:space="preserve">: </w:t>
      </w:r>
      <w:r>
        <w:tab/>
        <w:t xml:space="preserve">Satın Alma Görevlisi </w:t>
      </w:r>
    </w:p>
    <w:p w:rsidR="00493424" w:rsidRDefault="00281996">
      <w:pPr>
        <w:tabs>
          <w:tab w:val="center" w:pos="1924"/>
          <w:tab w:val="center" w:pos="3570"/>
          <w:tab w:val="center" w:pos="4915"/>
        </w:tabs>
        <w:spacing w:after="770"/>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3"/>
        <w:tabs>
          <w:tab w:val="center" w:pos="1422"/>
        </w:tabs>
        <w:ind w:left="-13" w:firstLine="0"/>
      </w:pPr>
      <w:r>
        <w:rPr>
          <w:b w:val="0"/>
        </w:rPr>
        <w:t xml:space="preserve"> </w:t>
      </w:r>
      <w:r>
        <w:rPr>
          <w:b w:val="0"/>
        </w:rPr>
        <w:tab/>
      </w:r>
      <w:r>
        <w:t xml:space="preserve">2. GÖREVİN KAPSAMI </w:t>
      </w:r>
    </w:p>
    <w:p w:rsidR="00493424" w:rsidRDefault="00281996">
      <w:pPr>
        <w:spacing w:after="107"/>
        <w:ind w:left="10" w:right="28"/>
        <w:jc w:val="right"/>
      </w:pPr>
      <w:r>
        <w:t xml:space="preserve">Biriminin ihtiyacı olan mal ve hizmetlerin piyasadan temin edilmesini sağlamak için </w:t>
      </w:r>
    </w:p>
    <w:p w:rsidR="00493424" w:rsidRDefault="00281996">
      <w:pPr>
        <w:spacing w:after="536"/>
        <w:ind w:left="703"/>
      </w:pPr>
      <w:proofErr w:type="gramStart"/>
      <w:r>
        <w:t>gerekli</w:t>
      </w:r>
      <w:proofErr w:type="gramEnd"/>
      <w:r>
        <w:t xml:space="preserve"> iş ve işlemleri gerçekleştirmek. </w:t>
      </w:r>
    </w:p>
    <w:p w:rsidR="00493424" w:rsidRDefault="00281996">
      <w:pPr>
        <w:pStyle w:val="Balk3"/>
        <w:tabs>
          <w:tab w:val="center" w:pos="2310"/>
        </w:tabs>
        <w:ind w:left="-13" w:firstLine="0"/>
      </w:pPr>
      <w:r>
        <w:rPr>
          <w:b w:val="0"/>
        </w:rPr>
        <w:t xml:space="preserve"> </w:t>
      </w:r>
      <w:r>
        <w:rPr>
          <w:b w:val="0"/>
        </w:rPr>
        <w:tab/>
      </w:r>
      <w:r>
        <w:t xml:space="preserve">3. YETKİ SORUMLULUK VE GÖREV LİSTESİ </w:t>
      </w:r>
    </w:p>
    <w:p w:rsidR="00493424" w:rsidRDefault="00281996">
      <w:pPr>
        <w:spacing w:after="123"/>
        <w:ind w:left="703"/>
      </w:pPr>
      <w:r>
        <w:t xml:space="preserve">3.1 Birimlerden ve yönetimden gelen satın alma taleplerini değerlendirmek, </w:t>
      </w:r>
    </w:p>
    <w:p w:rsidR="00493424" w:rsidRDefault="00281996">
      <w:pPr>
        <w:spacing w:after="121"/>
        <w:ind w:left="703"/>
      </w:pPr>
      <w:r>
        <w:t xml:space="preserve">3.2 Satın alınmasına karar verilen mal ve hizmetlerin yaklaşık maliyetlerini tespit etmek, </w:t>
      </w:r>
    </w:p>
    <w:p w:rsidR="00493424" w:rsidRDefault="00281996">
      <w:pPr>
        <w:spacing w:line="359" w:lineRule="auto"/>
        <w:ind w:left="1053" w:hanging="360"/>
      </w:pPr>
      <w:r>
        <w:t xml:space="preserve">3.3 Satın alınmasına karar verilen ve doğrudan temin limitini aşmayan mal ve hizmetleri Kamu İhale Kanunu Hükümlerine göre piyasadan veya diğer kurumlardan temin etmek, </w:t>
      </w:r>
    </w:p>
    <w:p w:rsidR="00493424" w:rsidRDefault="00281996">
      <w:pPr>
        <w:spacing w:line="359" w:lineRule="auto"/>
        <w:ind w:left="1053" w:hanging="360"/>
      </w:pPr>
      <w:r>
        <w:t xml:space="preserve">3.4 Doğrudan temin limitini aşan mal ve hizmet alımları için ihale süreçlerini hazırlamak, ihale evraklarını tanzim etmek, ihale komisyonu kararlarına göre ihaleyi sonuçlandırmak, </w:t>
      </w:r>
    </w:p>
    <w:p w:rsidR="00493424" w:rsidRDefault="00281996">
      <w:pPr>
        <w:spacing w:line="359" w:lineRule="auto"/>
        <w:ind w:left="1053" w:hanging="360"/>
      </w:pPr>
      <w:r>
        <w:t xml:space="preserve">3.5 Satın alınan mal ve hizmetlere ilişkin ödeme emri belgelerini hazırlamak, bu belgeleri mevzuatına uygun olarak Strateji Geliştirme Birimine teslim etmek, </w:t>
      </w:r>
    </w:p>
    <w:p w:rsidR="00493424" w:rsidRDefault="00281996">
      <w:pPr>
        <w:spacing w:line="361" w:lineRule="auto"/>
        <w:ind w:left="1053" w:hanging="360"/>
      </w:pPr>
      <w:r>
        <w:t xml:space="preserve">3.6 Aboneliğe bağlı giderlerin (elektrik, telefon, su, vb.) ödeme emirlerini hazırlamak, zamanında ve mevzuatına uygun olarak Strateji Geliştirme Birimine teslim etmek, </w:t>
      </w:r>
    </w:p>
    <w:p w:rsidR="00493424" w:rsidRDefault="00281996">
      <w:pPr>
        <w:spacing w:after="162"/>
        <w:ind w:left="703"/>
      </w:pPr>
      <w:r>
        <w:t xml:space="preserve">3.7 Amirleri tarafından verilecek diğer görevleri yapmak. </w:t>
      </w:r>
    </w:p>
    <w:p w:rsidR="00493424" w:rsidRDefault="00281996">
      <w:pPr>
        <w:spacing w:after="121" w:line="259" w:lineRule="auto"/>
        <w:ind w:left="346" w:firstLine="0"/>
        <w:jc w:val="left"/>
      </w:pPr>
      <w:r>
        <w:rPr>
          <w:b/>
          <w:sz w:val="26"/>
        </w:rPr>
        <w:t xml:space="preserve"> </w:t>
      </w:r>
    </w:p>
    <w:p w:rsidR="00493424" w:rsidRDefault="00281996">
      <w:pPr>
        <w:spacing w:after="119"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t xml:space="preserve"> </w:t>
      </w:r>
    </w:p>
    <w:p w:rsidR="00493424" w:rsidRDefault="00281996">
      <w:pPr>
        <w:spacing w:after="119"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t xml:space="preserve"> </w:t>
      </w:r>
    </w:p>
    <w:p w:rsidR="00493424" w:rsidRDefault="00281996">
      <w:pPr>
        <w:spacing w:after="121" w:line="259" w:lineRule="auto"/>
        <w:ind w:left="346" w:firstLine="0"/>
        <w:jc w:val="left"/>
      </w:pPr>
      <w:r>
        <w:rPr>
          <w:b/>
          <w:sz w:val="26"/>
        </w:rPr>
        <w:lastRenderedPageBreak/>
        <w:t xml:space="preserve"> </w:t>
      </w:r>
    </w:p>
    <w:p w:rsidR="00493424" w:rsidRDefault="00281996">
      <w:pPr>
        <w:spacing w:after="0" w:line="259" w:lineRule="auto"/>
        <w:ind w:left="346" w:firstLine="0"/>
        <w:jc w:val="left"/>
      </w:pPr>
      <w:r>
        <w:rPr>
          <w:b/>
          <w:sz w:val="26"/>
        </w:rPr>
        <w:t xml:space="preserve"> </w:t>
      </w:r>
    </w:p>
    <w:p w:rsidR="00493424" w:rsidRDefault="00281996">
      <w:pPr>
        <w:pStyle w:val="Balk2"/>
        <w:spacing w:after="142" w:line="259" w:lineRule="auto"/>
        <w:ind w:left="356"/>
      </w:pPr>
      <w:r>
        <w:rPr>
          <w:sz w:val="26"/>
        </w:rPr>
        <w:t xml:space="preserve">1.9. Taşınır Kayıt ve Kontrol Yetkilisi Görev Tanımı </w:t>
      </w:r>
    </w:p>
    <w:p w:rsidR="00493424" w:rsidRDefault="00281996">
      <w:pPr>
        <w:pStyle w:val="Balk3"/>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642"/>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Taşınır Kayıt ve Kontrol Yetkilisi </w:t>
      </w:r>
    </w:p>
    <w:p w:rsidR="00493424" w:rsidRDefault="00281996">
      <w:pPr>
        <w:tabs>
          <w:tab w:val="center" w:pos="1924"/>
          <w:tab w:val="center" w:pos="3571"/>
          <w:tab w:val="center" w:pos="4915"/>
        </w:tabs>
        <w:spacing w:after="268"/>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3"/>
        <w:tabs>
          <w:tab w:val="center" w:pos="1423"/>
        </w:tabs>
        <w:ind w:left="-13" w:firstLine="0"/>
      </w:pPr>
      <w:r>
        <w:rPr>
          <w:b w:val="0"/>
        </w:rPr>
        <w:t xml:space="preserve"> </w:t>
      </w:r>
      <w:r>
        <w:rPr>
          <w:b w:val="0"/>
        </w:rPr>
        <w:tab/>
      </w:r>
      <w:r>
        <w:t xml:space="preserve">2. GÖREVİN KAPSAMI </w:t>
      </w:r>
    </w:p>
    <w:p w:rsidR="00493424" w:rsidRDefault="00281996">
      <w:pPr>
        <w:spacing w:after="437" w:line="355" w:lineRule="auto"/>
        <w:ind w:left="693" w:firstLine="708"/>
      </w:pPr>
      <w:r>
        <w:t xml:space="preserve">Birime ait taşınır malların kaydı, muhafazası, kullanımı ve yönetim hesabının verilmesine yönelik iş ve işlemleri yapmak. </w:t>
      </w:r>
    </w:p>
    <w:p w:rsidR="00493424" w:rsidRDefault="00281996">
      <w:pPr>
        <w:pStyle w:val="Balk3"/>
        <w:tabs>
          <w:tab w:val="center" w:pos="1632"/>
        </w:tabs>
        <w:ind w:left="-13" w:firstLine="0"/>
      </w:pPr>
      <w:r>
        <w:rPr>
          <w:b w:val="0"/>
        </w:rPr>
        <w:t xml:space="preserve"> </w:t>
      </w:r>
      <w:r>
        <w:rPr>
          <w:b w:val="0"/>
        </w:rPr>
        <w:tab/>
      </w:r>
      <w:r>
        <w:t xml:space="preserve">3. YETKİ VE GÖREV LİSTESİ </w:t>
      </w:r>
    </w:p>
    <w:p w:rsidR="00493424" w:rsidRDefault="00281996">
      <w:pPr>
        <w:spacing w:line="360" w:lineRule="auto"/>
        <w:ind w:left="1053" w:right="463" w:hanging="360"/>
      </w:pPr>
      <w:r>
        <w:t xml:space="preserve">3.1 Harcama birimince edinilen taşınırlardan muayene ve kabulü yapılanları cins ve niteliklerine göre sayarak, tartarak, ölçerek teslim almak, doğrudan tüketilmeyen ve kullanıma verilmeyen taşınırları sorumluluğundaki ambarlarda muhafaza etmek, </w:t>
      </w:r>
    </w:p>
    <w:p w:rsidR="00493424" w:rsidRDefault="00281996">
      <w:pPr>
        <w:spacing w:line="361" w:lineRule="auto"/>
        <w:ind w:left="1053" w:hanging="360"/>
      </w:pPr>
      <w:r>
        <w:t xml:space="preserve">3.2 Muayene ve kabul işlemi hemen yapılamayan taşınırları kontrol ederek teslim almak, bunların kesin kabulü yapılmadan kullanıma verilmesini önlemek, </w:t>
      </w:r>
    </w:p>
    <w:p w:rsidR="00493424" w:rsidRDefault="00281996">
      <w:pPr>
        <w:spacing w:line="361" w:lineRule="auto"/>
        <w:ind w:left="1053" w:hanging="360"/>
      </w:pPr>
      <w:r>
        <w:t xml:space="preserve">3.3 Taşınırların giriş ve çıkışına ilişkin kayıtları tutmak, bunlara ilişkin belge ve cetvelleri düzenlemek ve taşınır yönetim hesap cetvellerini </w:t>
      </w:r>
      <w:proofErr w:type="gramStart"/>
      <w:r>
        <w:t>konsolide</w:t>
      </w:r>
      <w:proofErr w:type="gramEnd"/>
      <w:r>
        <w:t xml:space="preserve"> görevlisine göndermek, </w:t>
      </w:r>
    </w:p>
    <w:p w:rsidR="00493424" w:rsidRDefault="00281996">
      <w:pPr>
        <w:spacing w:after="121"/>
        <w:ind w:left="703"/>
      </w:pPr>
      <w:r>
        <w:t xml:space="preserve">3.4 Tüketime veya kullanıma verilmesi uygun görülen taşınırları ilgililere teslim etmek, </w:t>
      </w:r>
    </w:p>
    <w:p w:rsidR="00493424" w:rsidRDefault="00281996">
      <w:pPr>
        <w:spacing w:line="361" w:lineRule="auto"/>
        <w:ind w:left="1053" w:hanging="360"/>
      </w:pPr>
      <w:r>
        <w:t xml:space="preserve">3.5 Taşınırların yangına, ıslanmaya, bozulmaya, çalınmaya ve benzeri tehlikelere karşı korunması için gerekli tedbirleri almak ve alınmasını sağlamak, </w:t>
      </w:r>
    </w:p>
    <w:p w:rsidR="00493424" w:rsidRDefault="00281996">
      <w:pPr>
        <w:spacing w:line="361" w:lineRule="auto"/>
        <w:ind w:left="1053" w:hanging="360"/>
      </w:pPr>
      <w:r>
        <w:t xml:space="preserve">3.6 Ambarda çalınma veya olağanüstü nedenlerden dolayı meydana gelen azalmaları harcama yetkilisine bildirmek, </w:t>
      </w:r>
    </w:p>
    <w:p w:rsidR="00493424" w:rsidRDefault="00281996">
      <w:pPr>
        <w:spacing w:line="361" w:lineRule="auto"/>
        <w:ind w:left="1053" w:hanging="360"/>
      </w:pPr>
      <w:r>
        <w:t xml:space="preserve">3.7 Ambar sayımını ve stok kontrolünü yapmak, harcama yetkilisince belirlenen asgarî stok seviyesinin altına düşen taşınırları harcama yetkilisine bildirmek, </w:t>
      </w:r>
    </w:p>
    <w:p w:rsidR="00493424" w:rsidRDefault="00281996">
      <w:pPr>
        <w:spacing w:line="357" w:lineRule="auto"/>
        <w:ind w:left="1053" w:hanging="360"/>
      </w:pPr>
      <w:r>
        <w:t xml:space="preserve">3.8 Kullanımda bulunan dayanıklı taşınırları bulundukları yerde kontrol etmek, ayrımlarını yapmak ve yaptırmak, </w:t>
      </w:r>
    </w:p>
    <w:p w:rsidR="00493424" w:rsidRDefault="00281996">
      <w:pPr>
        <w:spacing w:after="123"/>
        <w:ind w:left="703"/>
      </w:pPr>
      <w:r>
        <w:t xml:space="preserve">3.9 Harcama biriminin malzeme ihtiyaç planlamasının yapılmasına yardımcı olmak, </w:t>
      </w:r>
    </w:p>
    <w:p w:rsidR="00493424" w:rsidRDefault="00281996">
      <w:pPr>
        <w:spacing w:line="357" w:lineRule="auto"/>
        <w:ind w:left="1053" w:hanging="360"/>
      </w:pPr>
      <w:r>
        <w:t xml:space="preserve">3.10 Kayıtlarını tuttuğu taşınırların yönetim hesabını hazırlamak ve harcama yetkilisine sunmak. </w:t>
      </w:r>
    </w:p>
    <w:p w:rsidR="00493424" w:rsidRDefault="00281996">
      <w:pPr>
        <w:pStyle w:val="Balk3"/>
        <w:tabs>
          <w:tab w:val="center" w:pos="1537"/>
        </w:tabs>
        <w:ind w:left="-13" w:firstLine="0"/>
      </w:pPr>
      <w:r>
        <w:rPr>
          <w:b w:val="0"/>
        </w:rPr>
        <w:lastRenderedPageBreak/>
        <w:t xml:space="preserve"> </w:t>
      </w:r>
      <w:r>
        <w:rPr>
          <w:b w:val="0"/>
        </w:rPr>
        <w:tab/>
      </w:r>
      <w:r>
        <w:t xml:space="preserve">4. SORUMLULUK LİSTESİ </w:t>
      </w:r>
    </w:p>
    <w:p w:rsidR="00493424" w:rsidRDefault="00281996">
      <w:pPr>
        <w:spacing w:line="361" w:lineRule="auto"/>
        <w:ind w:left="1053" w:hanging="360"/>
      </w:pPr>
      <w:r>
        <w:t xml:space="preserve">4.1 Sorumluluğunda bulunan ambarlarda kast, kusur, ihmal veya tedbirsizliği nedeniyle meydana gelen kayıp ve noksanlıklardan sorumludur, </w:t>
      </w:r>
    </w:p>
    <w:p w:rsidR="00493424" w:rsidRDefault="00281996">
      <w:pPr>
        <w:spacing w:line="372" w:lineRule="auto"/>
        <w:ind w:left="1053" w:hanging="360"/>
      </w:pPr>
      <w:r>
        <w:t xml:space="preserve">4.2 Görevi herhangi bir nedenle sona erdiği zaman, sorumluluğunda bulunan ambarların devir ve tesliminden sorumludur. </w:t>
      </w:r>
      <w:r>
        <w:tab/>
        <w:t xml:space="preserve"> </w:t>
      </w:r>
    </w:p>
    <w:p w:rsidR="00493424" w:rsidRDefault="00281996">
      <w:pPr>
        <w:pStyle w:val="Balk2"/>
        <w:spacing w:after="142" w:line="259" w:lineRule="auto"/>
        <w:ind w:left="356"/>
      </w:pPr>
      <w:r>
        <w:rPr>
          <w:sz w:val="26"/>
        </w:rPr>
        <w:t xml:space="preserve">1.10. Yazı İşleri Görevlisi Görev Tanımı </w:t>
      </w:r>
    </w:p>
    <w:p w:rsidR="00493424" w:rsidRDefault="00281996">
      <w:pPr>
        <w:pStyle w:val="Balk3"/>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078"/>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Yazı İşleri Görevlisi </w:t>
      </w:r>
    </w:p>
    <w:p w:rsidR="00493424" w:rsidRDefault="00281996">
      <w:pPr>
        <w:tabs>
          <w:tab w:val="center" w:pos="1924"/>
          <w:tab w:val="center" w:pos="3571"/>
          <w:tab w:val="center" w:pos="4915"/>
        </w:tabs>
        <w:spacing w:after="753"/>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3"/>
        <w:tabs>
          <w:tab w:val="center" w:pos="1423"/>
        </w:tabs>
        <w:ind w:left="-13" w:firstLine="0"/>
      </w:pPr>
      <w:r>
        <w:rPr>
          <w:b w:val="0"/>
        </w:rPr>
        <w:t xml:space="preserve"> </w:t>
      </w:r>
      <w:r>
        <w:rPr>
          <w:b w:val="0"/>
        </w:rPr>
        <w:tab/>
      </w:r>
      <w:r>
        <w:t xml:space="preserve">2. GÖREVİN KAPSAMI </w:t>
      </w:r>
    </w:p>
    <w:p w:rsidR="00493424" w:rsidRDefault="00281996">
      <w:pPr>
        <w:spacing w:after="437" w:line="355" w:lineRule="auto"/>
        <w:ind w:left="693" w:firstLine="708"/>
      </w:pPr>
      <w:r>
        <w:t xml:space="preserve">Birime gelen ve giden evrakların akışının hızlı ve doğru bir şekilde gerçekleşmesi için gerekli iş ve işlemleri yapmak. </w:t>
      </w:r>
    </w:p>
    <w:p w:rsidR="00493424" w:rsidRDefault="00281996">
      <w:pPr>
        <w:pStyle w:val="Balk3"/>
        <w:tabs>
          <w:tab w:val="center" w:pos="2310"/>
        </w:tabs>
        <w:ind w:left="-13" w:firstLine="0"/>
      </w:pPr>
      <w:r>
        <w:rPr>
          <w:b w:val="0"/>
        </w:rPr>
        <w:t xml:space="preserve"> </w:t>
      </w:r>
      <w:r>
        <w:rPr>
          <w:b w:val="0"/>
        </w:rPr>
        <w:tab/>
      </w:r>
      <w:r>
        <w:t xml:space="preserve">3. YETKİ SORUMLULUK VE GÖREV LİSTESİ </w:t>
      </w:r>
    </w:p>
    <w:p w:rsidR="00493424" w:rsidRDefault="00281996">
      <w:pPr>
        <w:spacing w:line="360" w:lineRule="auto"/>
        <w:ind w:left="1053" w:right="462" w:hanging="360"/>
      </w:pPr>
      <w:r>
        <w:t xml:space="preserve">3.1 Birime gelen her türlü evrakı teslim almak, Evrak Kayıt Defterine ve Evrak Kayıt Otomasyon Programına kayıt etmek, evrakı bağlı olduğu birim yöneticisine sunmak, havale edilen evrakı ilgilisine imza karşılığı teslim etmek, </w:t>
      </w:r>
    </w:p>
    <w:p w:rsidR="00493424" w:rsidRDefault="00281996">
      <w:pPr>
        <w:spacing w:line="360" w:lineRule="auto"/>
        <w:ind w:left="1053" w:right="461" w:hanging="360"/>
      </w:pPr>
      <w:r>
        <w:t xml:space="preserve">3.2 Giden evrakları Giden Evrak Kayıt Defterine ve Evrak kayıt Otomasyon Programına kayıt etmek, sayı ve kayıt numaralarını vermek, gerekli ise Kurum kayıt numarası almak, ilgilisine uygunluğuna göre elden, kargo veya posta yolu ile teslim etmek, </w:t>
      </w:r>
    </w:p>
    <w:p w:rsidR="00493424" w:rsidRDefault="00281996">
      <w:pPr>
        <w:spacing w:line="359" w:lineRule="auto"/>
        <w:ind w:left="1053" w:hanging="360"/>
      </w:pPr>
      <w:r>
        <w:t xml:space="preserve">3.3 Amirleri tarafından yazılması istenen yazıları yazmak, tutanakları düzenlemek, yazışmaları yürütmek, </w:t>
      </w:r>
    </w:p>
    <w:p w:rsidR="00493424" w:rsidRDefault="00281996">
      <w:pPr>
        <w:spacing w:after="121"/>
        <w:ind w:left="703"/>
      </w:pPr>
      <w:r>
        <w:t xml:space="preserve">3.4 Amirleri tarafından verilen diğer işleri yapmak, </w:t>
      </w:r>
    </w:p>
    <w:p w:rsidR="00493424" w:rsidRDefault="00281996">
      <w:pPr>
        <w:spacing w:after="135"/>
        <w:ind w:left="703"/>
      </w:pPr>
      <w:r>
        <w:t xml:space="preserve">3.5 Gizlilik derecesine sahip olan evrakların ifşa edilmemesini sağlamak. </w:t>
      </w:r>
    </w:p>
    <w:p w:rsidR="00493424" w:rsidRDefault="00281996">
      <w:pPr>
        <w:spacing w:after="119" w:line="259" w:lineRule="auto"/>
        <w:ind w:left="1" w:firstLine="0"/>
        <w:jc w:val="left"/>
      </w:pPr>
      <w:r>
        <w:t xml:space="preserve"> </w:t>
      </w:r>
      <w:r>
        <w:tab/>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9" w:line="259" w:lineRule="auto"/>
        <w:ind w:left="1" w:firstLine="0"/>
        <w:jc w:val="left"/>
      </w:pPr>
      <w:r>
        <w:lastRenderedPageBreak/>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0" w:line="259" w:lineRule="auto"/>
        <w:ind w:left="1" w:firstLine="0"/>
        <w:jc w:val="left"/>
      </w:pPr>
      <w:r>
        <w:t xml:space="preserve"> </w:t>
      </w:r>
    </w:p>
    <w:p w:rsidR="00493424" w:rsidRDefault="00281996">
      <w:pPr>
        <w:pStyle w:val="Balk1"/>
        <w:ind w:left="-5"/>
      </w:pPr>
      <w:r>
        <w:t xml:space="preserve">1.11.Teknik Servis Görevlisi Görev Tanımı </w:t>
      </w:r>
    </w:p>
    <w:p w:rsidR="00493424" w:rsidRDefault="00281996">
      <w:pPr>
        <w:pStyle w:val="Balk2"/>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241"/>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Teknik Servis Görevlisi </w:t>
      </w:r>
    </w:p>
    <w:p w:rsidR="00493424" w:rsidRDefault="00281996">
      <w:pPr>
        <w:tabs>
          <w:tab w:val="center" w:pos="1924"/>
          <w:tab w:val="center" w:pos="3570"/>
          <w:tab w:val="center" w:pos="4915"/>
        </w:tabs>
        <w:spacing w:after="753"/>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2"/>
        <w:tabs>
          <w:tab w:val="center" w:pos="1422"/>
        </w:tabs>
        <w:ind w:left="-13" w:firstLine="0"/>
      </w:pPr>
      <w:r>
        <w:rPr>
          <w:b w:val="0"/>
        </w:rPr>
        <w:t xml:space="preserve"> </w:t>
      </w:r>
      <w:r>
        <w:rPr>
          <w:b w:val="0"/>
        </w:rPr>
        <w:tab/>
      </w:r>
      <w:r>
        <w:t xml:space="preserve">2. GÖREVİN KAPSAMI </w:t>
      </w:r>
    </w:p>
    <w:p w:rsidR="00493424" w:rsidRDefault="00281996">
      <w:pPr>
        <w:spacing w:after="430" w:line="359" w:lineRule="auto"/>
        <w:ind w:left="693" w:firstLine="708"/>
      </w:pPr>
      <w:r>
        <w:t xml:space="preserve">Birimin binaları ile birimde bulunan makine ve aletlerin bakımı ve onarımı ile ilgili iş ve işlemleri yapmak. </w:t>
      </w:r>
    </w:p>
    <w:p w:rsidR="00493424" w:rsidRDefault="00281996">
      <w:pPr>
        <w:pStyle w:val="Balk2"/>
        <w:tabs>
          <w:tab w:val="center" w:pos="2310"/>
        </w:tabs>
        <w:ind w:left="-13" w:firstLine="0"/>
      </w:pPr>
      <w:r>
        <w:rPr>
          <w:b w:val="0"/>
        </w:rPr>
        <w:t xml:space="preserve"> </w:t>
      </w:r>
      <w:r>
        <w:rPr>
          <w:b w:val="0"/>
        </w:rPr>
        <w:tab/>
      </w:r>
      <w:r>
        <w:t xml:space="preserve">3. YETKİ SORUMLULUK VE GÖREV LİSTESİ </w:t>
      </w:r>
    </w:p>
    <w:p w:rsidR="00493424" w:rsidRDefault="00281996">
      <w:pPr>
        <w:spacing w:after="118"/>
        <w:ind w:left="703"/>
      </w:pPr>
      <w:r>
        <w:t xml:space="preserve">3.1 Çalıştığı birimde bulunan kapı, pencere vb. doğramaların bakımını ve tamirini yapmak, </w:t>
      </w:r>
    </w:p>
    <w:p w:rsidR="00493424" w:rsidRDefault="00281996">
      <w:pPr>
        <w:spacing w:after="123"/>
        <w:ind w:left="703"/>
      </w:pPr>
      <w:r>
        <w:t xml:space="preserve">3.2 Çalıştığı birimin temiz ve pis su sisteminde meydana gelebilecek arızaları gidermek, </w:t>
      </w:r>
    </w:p>
    <w:p w:rsidR="00493424" w:rsidRDefault="00281996">
      <w:pPr>
        <w:spacing w:after="121"/>
        <w:ind w:left="703"/>
      </w:pPr>
      <w:r>
        <w:t xml:space="preserve">3.3 Çalıştığı birim binalarına ait boya-badana işlerini yapmak, </w:t>
      </w:r>
    </w:p>
    <w:p w:rsidR="00493424" w:rsidRDefault="00281996">
      <w:pPr>
        <w:spacing w:after="121"/>
        <w:ind w:left="703"/>
      </w:pPr>
      <w:r>
        <w:t xml:space="preserve">3.4 Çalıştığı birimde meydana gelebilecek elektrik arızalarını gidermek, </w:t>
      </w:r>
    </w:p>
    <w:p w:rsidR="00493424" w:rsidRDefault="00281996">
      <w:pPr>
        <w:spacing w:line="361" w:lineRule="auto"/>
        <w:ind w:left="1053" w:hanging="360"/>
      </w:pPr>
      <w:r>
        <w:t xml:space="preserve">3.5 Çalıştığı birimde bulunan elektrik panolarının bakımını yapmak, rutin kontrollerini gerçekleştirmek, </w:t>
      </w:r>
    </w:p>
    <w:p w:rsidR="00493424" w:rsidRDefault="00281996">
      <w:pPr>
        <w:spacing w:after="121"/>
        <w:ind w:left="703"/>
      </w:pPr>
      <w:r>
        <w:t xml:space="preserve">3.6 Çalıştığı birimin tüm aydınlatma sistemlerinin çalışır durumda olmasını sağlamak, </w:t>
      </w:r>
    </w:p>
    <w:p w:rsidR="00493424" w:rsidRDefault="00281996">
      <w:pPr>
        <w:spacing w:line="360" w:lineRule="auto"/>
        <w:ind w:left="1053" w:right="464" w:hanging="360"/>
      </w:pPr>
      <w:r>
        <w:t xml:space="preserve">3.7 Birimde bulunan tüm alet ve makinelerin bakım onarımlarını yapmak, birim olanaklarıyla yapılamayacak bakım ve onarımlarla ilgili rapor tutmak, raporu amirine iletmek, </w:t>
      </w:r>
    </w:p>
    <w:p w:rsidR="00493424" w:rsidRDefault="00281996">
      <w:pPr>
        <w:spacing w:after="135"/>
        <w:ind w:left="703"/>
      </w:pPr>
      <w:r>
        <w:t xml:space="preserve">3.8 Amirleri tarafından verilebilecek diğer benzer işleri yapmak.  </w:t>
      </w:r>
    </w:p>
    <w:p w:rsidR="00493424" w:rsidRDefault="00281996">
      <w:pPr>
        <w:spacing w:after="117" w:line="259" w:lineRule="auto"/>
        <w:ind w:left="1" w:firstLine="0"/>
        <w:jc w:val="left"/>
      </w:pPr>
      <w:r>
        <w:t xml:space="preserve"> </w:t>
      </w:r>
      <w:r>
        <w:tab/>
        <w:t xml:space="preserve"> </w:t>
      </w:r>
    </w:p>
    <w:p w:rsidR="00493424" w:rsidRDefault="00281996">
      <w:pPr>
        <w:spacing w:after="0" w:line="365" w:lineRule="auto"/>
        <w:ind w:left="1" w:right="9028"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9" w:line="259" w:lineRule="auto"/>
        <w:ind w:left="1" w:firstLine="0"/>
        <w:jc w:val="left"/>
      </w:pPr>
      <w:r>
        <w:lastRenderedPageBreak/>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117" w:line="259" w:lineRule="auto"/>
        <w:ind w:left="1" w:firstLine="0"/>
        <w:jc w:val="left"/>
      </w:pPr>
      <w:r>
        <w:t xml:space="preserve"> </w:t>
      </w:r>
    </w:p>
    <w:p w:rsidR="00493424" w:rsidRDefault="00281996">
      <w:pPr>
        <w:spacing w:after="0" w:line="259" w:lineRule="auto"/>
        <w:ind w:left="1" w:firstLine="0"/>
        <w:jc w:val="left"/>
      </w:pPr>
      <w:r>
        <w:t xml:space="preserve"> </w:t>
      </w:r>
    </w:p>
    <w:p w:rsidR="00493424" w:rsidRDefault="00281996">
      <w:pPr>
        <w:pStyle w:val="Balk1"/>
        <w:ind w:left="-5"/>
      </w:pPr>
      <w:r>
        <w:t xml:space="preserve">1.12.Koruma ve Güvenlik Görevlisi Görev Tanımı </w:t>
      </w:r>
    </w:p>
    <w:p w:rsidR="00493424" w:rsidRDefault="00281996">
      <w:pPr>
        <w:pStyle w:val="Balk2"/>
        <w:spacing w:after="199"/>
        <w:ind w:left="356"/>
      </w:pPr>
      <w:r>
        <w:t>1.</w:t>
      </w:r>
      <w:r>
        <w:rPr>
          <w:rFonts w:ascii="Arial" w:eastAsia="Arial" w:hAnsi="Arial" w:cs="Arial"/>
        </w:rPr>
        <w:t xml:space="preserve"> </w:t>
      </w:r>
      <w:r>
        <w:t>GÖREVE İLİŞKİN BİLGİLER</w:t>
      </w:r>
      <w:r>
        <w:rPr>
          <w:b w:val="0"/>
        </w:rPr>
        <w:t xml:space="preserve"> </w:t>
      </w:r>
    </w:p>
    <w:p w:rsidR="00493424" w:rsidRDefault="00281996">
      <w:pPr>
        <w:tabs>
          <w:tab w:val="center" w:pos="1149"/>
          <w:tab w:val="center" w:pos="2124"/>
          <w:tab w:val="center" w:pos="2833"/>
          <w:tab w:val="center" w:pos="3570"/>
          <w:tab w:val="center" w:pos="5509"/>
        </w:tabs>
        <w:spacing w:after="191"/>
        <w:ind w:left="0" w:firstLine="0"/>
        <w:jc w:val="left"/>
      </w:pPr>
      <w:r>
        <w:tab/>
        <w:t>1.1</w:t>
      </w:r>
      <w:r>
        <w:rPr>
          <w:rFonts w:ascii="Arial" w:eastAsia="Arial" w:hAnsi="Arial" w:cs="Arial"/>
        </w:rPr>
        <w:t xml:space="preserve"> </w:t>
      </w:r>
      <w:r>
        <w:t xml:space="preserve">Birimi </w:t>
      </w:r>
      <w:r>
        <w:tab/>
        <w:t xml:space="preserve"> </w:t>
      </w:r>
      <w:r>
        <w:tab/>
        <w:t xml:space="preserve"> </w:t>
      </w:r>
      <w:r>
        <w:tab/>
        <w:t xml:space="preserve">: </w:t>
      </w:r>
      <w:r>
        <w:tab/>
        <w:t xml:space="preserve">Akhisar Meslek Yüksekokulu </w:t>
      </w:r>
    </w:p>
    <w:p w:rsidR="00493424" w:rsidRDefault="00281996">
      <w:pPr>
        <w:tabs>
          <w:tab w:val="center" w:pos="1412"/>
          <w:tab w:val="center" w:pos="2833"/>
          <w:tab w:val="center" w:pos="3570"/>
          <w:tab w:val="center" w:pos="5559"/>
        </w:tabs>
        <w:spacing w:after="189"/>
        <w:ind w:left="0" w:firstLine="0"/>
        <w:jc w:val="left"/>
      </w:pPr>
      <w:r>
        <w:tab/>
        <w:t>1.2</w:t>
      </w:r>
      <w:r>
        <w:rPr>
          <w:rFonts w:ascii="Arial" w:eastAsia="Arial" w:hAnsi="Arial" w:cs="Arial"/>
        </w:rPr>
        <w:t xml:space="preserve"> </w:t>
      </w:r>
      <w:r>
        <w:t>Görevin Adı</w:t>
      </w:r>
      <w:r>
        <w:tab/>
        <w:t xml:space="preserve"> </w:t>
      </w:r>
      <w:r>
        <w:tab/>
        <w:t xml:space="preserve">: </w:t>
      </w:r>
      <w:r>
        <w:tab/>
        <w:t xml:space="preserve">Koruma ve Güvenlik Görevlisi </w:t>
      </w:r>
    </w:p>
    <w:p w:rsidR="00493424" w:rsidRDefault="00281996">
      <w:pPr>
        <w:tabs>
          <w:tab w:val="center" w:pos="1924"/>
          <w:tab w:val="center" w:pos="3571"/>
          <w:tab w:val="center" w:pos="4915"/>
        </w:tabs>
        <w:spacing w:after="753"/>
        <w:ind w:left="0" w:firstLine="0"/>
        <w:jc w:val="left"/>
      </w:pPr>
      <w:r>
        <w:tab/>
        <w:t>1.3</w:t>
      </w:r>
      <w:r>
        <w:rPr>
          <w:rFonts w:ascii="Arial" w:eastAsia="Arial" w:hAnsi="Arial" w:cs="Arial"/>
        </w:rPr>
        <w:t xml:space="preserve"> </w:t>
      </w:r>
      <w:r>
        <w:t xml:space="preserve">Bağlı Bulunduğu Unvan </w:t>
      </w:r>
      <w:r>
        <w:tab/>
        <w:t xml:space="preserve">: </w:t>
      </w:r>
      <w:r>
        <w:tab/>
        <w:t xml:space="preserve">Birim Sekreteri </w:t>
      </w:r>
    </w:p>
    <w:p w:rsidR="00493424" w:rsidRDefault="00281996">
      <w:pPr>
        <w:pStyle w:val="Balk2"/>
        <w:tabs>
          <w:tab w:val="center" w:pos="1423"/>
        </w:tabs>
        <w:ind w:left="-13" w:firstLine="0"/>
      </w:pPr>
      <w:r>
        <w:rPr>
          <w:b w:val="0"/>
        </w:rPr>
        <w:t xml:space="preserve"> </w:t>
      </w:r>
      <w:r>
        <w:rPr>
          <w:b w:val="0"/>
        </w:rPr>
        <w:tab/>
      </w:r>
      <w:r>
        <w:t xml:space="preserve">2. GÖREVİN KAPSAMI </w:t>
      </w:r>
    </w:p>
    <w:p w:rsidR="00493424" w:rsidRDefault="00281996">
      <w:pPr>
        <w:spacing w:after="430" w:line="359" w:lineRule="auto"/>
        <w:ind w:left="693" w:firstLine="708"/>
      </w:pPr>
      <w:r>
        <w:t xml:space="preserve">Görev alanındaki koruma ve güvenlik hizmetlerinin yerine getirilmesine ilişkin iş ve işlemleri yapmak. </w:t>
      </w:r>
    </w:p>
    <w:p w:rsidR="00493424" w:rsidRDefault="00281996">
      <w:pPr>
        <w:pStyle w:val="Balk2"/>
        <w:tabs>
          <w:tab w:val="center" w:pos="2311"/>
        </w:tabs>
        <w:ind w:left="-13" w:firstLine="0"/>
      </w:pPr>
      <w:r>
        <w:rPr>
          <w:b w:val="0"/>
        </w:rPr>
        <w:t xml:space="preserve"> </w:t>
      </w:r>
      <w:r>
        <w:rPr>
          <w:b w:val="0"/>
        </w:rPr>
        <w:tab/>
      </w:r>
      <w:r>
        <w:t xml:space="preserve">3. YETKİ SORUMLULUK VE GÖREV LİSTESİ </w:t>
      </w:r>
    </w:p>
    <w:p w:rsidR="00493424" w:rsidRDefault="00281996">
      <w:pPr>
        <w:spacing w:after="123"/>
        <w:ind w:left="703"/>
      </w:pPr>
      <w:r>
        <w:t xml:space="preserve">3.1 Nöbet noktalarında bulunan talimatları yerine getirmek, </w:t>
      </w:r>
    </w:p>
    <w:p w:rsidR="00493424" w:rsidRDefault="00281996">
      <w:pPr>
        <w:spacing w:line="359" w:lineRule="auto"/>
        <w:ind w:left="1053" w:hanging="360"/>
      </w:pPr>
      <w:r>
        <w:t xml:space="preserve">3.2 Nöbet hizmetinde kullanılan malzeme, teçhizat ve eşyaların her zaman çalışır vaziyette olmasını sağlamak, </w:t>
      </w:r>
    </w:p>
    <w:p w:rsidR="00493424" w:rsidRDefault="00281996">
      <w:pPr>
        <w:spacing w:after="123"/>
        <w:ind w:left="703"/>
      </w:pPr>
      <w:r>
        <w:t xml:space="preserve">3.3 Görevli olduğu alana girenlerin kimlik kontrolünü yapmak, </w:t>
      </w:r>
    </w:p>
    <w:p w:rsidR="00493424" w:rsidRDefault="00281996">
      <w:pPr>
        <w:spacing w:line="361" w:lineRule="auto"/>
        <w:ind w:left="1053" w:hanging="360"/>
      </w:pPr>
      <w:r>
        <w:t xml:space="preserve">3.4 Görev alanındaki her türlü arıza, aksaklık ve olay ile ilgili form, tutanak vb. düzenlemek ve amirlerine haber vermek, </w:t>
      </w:r>
    </w:p>
    <w:p w:rsidR="00493424" w:rsidRDefault="00281996">
      <w:pPr>
        <w:spacing w:after="121"/>
        <w:ind w:left="703"/>
      </w:pPr>
      <w:r>
        <w:t xml:space="preserve">3.5 Görev süresince olabilecek her türlü gelişmeye karşı hazır bulunmak, </w:t>
      </w:r>
    </w:p>
    <w:p w:rsidR="00493424" w:rsidRDefault="00281996">
      <w:pPr>
        <w:spacing w:after="123"/>
        <w:ind w:left="703"/>
      </w:pPr>
      <w:r>
        <w:t xml:space="preserve">3.6 Görev alanına giren çıkan araçların denetimini yapmak, </w:t>
      </w:r>
    </w:p>
    <w:p w:rsidR="00493424" w:rsidRDefault="00281996">
      <w:pPr>
        <w:spacing w:after="121"/>
        <w:ind w:left="703"/>
      </w:pPr>
      <w:r>
        <w:t xml:space="preserve">3.7 Terk edilmiş ve bulunmuş eşyaları emanete almak, </w:t>
      </w:r>
    </w:p>
    <w:p w:rsidR="00493424" w:rsidRDefault="00281996">
      <w:pPr>
        <w:spacing w:line="361" w:lineRule="auto"/>
        <w:ind w:left="1053" w:hanging="360"/>
      </w:pPr>
      <w:r>
        <w:t xml:space="preserve">3.8 Gerektiğinde 5188 sayılı Özel Güvenlik Hizmetlerine Dair Kanunun 7’nci maddesi ile verilmiş yetkileri kullanmak, </w:t>
      </w:r>
    </w:p>
    <w:p w:rsidR="00493424" w:rsidRDefault="00281996">
      <w:pPr>
        <w:spacing w:after="179"/>
        <w:ind w:left="703"/>
      </w:pPr>
      <w:r>
        <w:t xml:space="preserve">3.9 Amirleri tarafından verilen diğer benzer işleri yapmak. </w:t>
      </w:r>
    </w:p>
    <w:p w:rsidR="00493424" w:rsidRDefault="00281996">
      <w:pPr>
        <w:spacing w:after="285" w:line="259" w:lineRule="auto"/>
        <w:ind w:left="0" w:firstLine="0"/>
        <w:jc w:val="left"/>
      </w:pPr>
      <w:r>
        <w:rPr>
          <w:b/>
          <w:sz w:val="28"/>
        </w:rPr>
        <w:t xml:space="preserve"> </w:t>
      </w:r>
    </w:p>
    <w:p w:rsidR="00493424" w:rsidRDefault="00281996">
      <w:pPr>
        <w:spacing w:after="160" w:line="259" w:lineRule="auto"/>
        <w:ind w:left="0" w:firstLine="0"/>
        <w:jc w:val="left"/>
      </w:pPr>
      <w:r>
        <w:t xml:space="preserve"> </w:t>
      </w:r>
    </w:p>
    <w:p w:rsidR="00493424" w:rsidRDefault="00281996">
      <w:pPr>
        <w:spacing w:after="158" w:line="259" w:lineRule="auto"/>
        <w:ind w:left="0" w:firstLine="0"/>
        <w:jc w:val="left"/>
      </w:pPr>
      <w:r>
        <w:lastRenderedPageBreak/>
        <w:t xml:space="preserve"> </w:t>
      </w:r>
    </w:p>
    <w:p w:rsidR="00493424" w:rsidRDefault="00281996">
      <w:pPr>
        <w:spacing w:after="158" w:line="259" w:lineRule="auto"/>
        <w:ind w:left="0" w:firstLine="0"/>
        <w:jc w:val="left"/>
      </w:pPr>
      <w:r>
        <w:t xml:space="preserve"> </w:t>
      </w:r>
    </w:p>
    <w:p w:rsidR="00493424" w:rsidRDefault="00281996">
      <w:pPr>
        <w:spacing w:after="160" w:line="259" w:lineRule="auto"/>
        <w:ind w:left="0" w:firstLine="0"/>
        <w:jc w:val="left"/>
      </w:pPr>
      <w:r>
        <w:t xml:space="preserve"> </w:t>
      </w:r>
    </w:p>
    <w:p w:rsidR="00493424" w:rsidRDefault="00281996">
      <w:pPr>
        <w:spacing w:after="158" w:line="259" w:lineRule="auto"/>
        <w:ind w:left="0" w:firstLine="0"/>
        <w:jc w:val="left"/>
      </w:pPr>
      <w:r>
        <w:t xml:space="preserve"> </w:t>
      </w:r>
    </w:p>
    <w:p w:rsidR="00493424" w:rsidRDefault="00281996">
      <w:pPr>
        <w:spacing w:after="160" w:line="259" w:lineRule="auto"/>
        <w:ind w:left="0" w:firstLine="0"/>
        <w:jc w:val="left"/>
      </w:pPr>
      <w:r>
        <w:t xml:space="preserve"> </w:t>
      </w:r>
    </w:p>
    <w:p w:rsidR="00493424" w:rsidRDefault="00281996">
      <w:pPr>
        <w:spacing w:after="158" w:line="259" w:lineRule="auto"/>
        <w:ind w:left="0" w:firstLine="0"/>
        <w:jc w:val="left"/>
      </w:pPr>
      <w:r>
        <w:t xml:space="preserve"> </w:t>
      </w:r>
    </w:p>
    <w:p w:rsidR="00493424" w:rsidRDefault="00281996">
      <w:pPr>
        <w:spacing w:after="0" w:line="259" w:lineRule="auto"/>
        <w:ind w:left="0" w:firstLine="0"/>
        <w:jc w:val="left"/>
      </w:pPr>
      <w:r>
        <w:t xml:space="preserve"> </w:t>
      </w:r>
    </w:p>
    <w:p w:rsidR="00493424" w:rsidRDefault="00493424">
      <w:pPr>
        <w:sectPr w:rsidR="00493424">
          <w:headerReference w:type="even" r:id="rId13"/>
          <w:headerReference w:type="default" r:id="rId14"/>
          <w:headerReference w:type="first" r:id="rId15"/>
          <w:pgSz w:w="11906" w:h="16838"/>
          <w:pgMar w:top="2563" w:right="1412" w:bottom="275" w:left="1416" w:header="115" w:footer="708" w:gutter="0"/>
          <w:cols w:space="708"/>
        </w:sectPr>
      </w:pPr>
    </w:p>
    <w:p w:rsidR="00493424" w:rsidRDefault="00281996" w:rsidP="00465FC9">
      <w:pPr>
        <w:pStyle w:val="Balk2"/>
        <w:tabs>
          <w:tab w:val="center" w:pos="561"/>
          <w:tab w:val="center" w:pos="3287"/>
        </w:tabs>
        <w:spacing w:after="544" w:line="259" w:lineRule="auto"/>
        <w:ind w:left="-15" w:firstLine="0"/>
      </w:pPr>
      <w:r>
        <w:rPr>
          <w:b w:val="0"/>
        </w:rPr>
        <w:lastRenderedPageBreak/>
        <w:t xml:space="preserve"> </w:t>
      </w:r>
      <w:r>
        <w:rPr>
          <w:b w:val="0"/>
        </w:rPr>
        <w:tab/>
      </w:r>
      <w:r>
        <w:t xml:space="preserve"> </w:t>
      </w:r>
    </w:p>
    <w:p w:rsidR="00493424" w:rsidRDefault="00281996">
      <w:pPr>
        <w:spacing w:after="0" w:line="259" w:lineRule="auto"/>
        <w:ind w:left="0" w:right="2213" w:firstLine="0"/>
        <w:jc w:val="right"/>
      </w:pPr>
      <w:r>
        <w:t xml:space="preserve"> </w:t>
      </w:r>
    </w:p>
    <w:p w:rsidR="00493424" w:rsidRDefault="00281996">
      <w:pPr>
        <w:spacing w:after="0" w:line="259" w:lineRule="auto"/>
        <w:ind w:left="-50" w:firstLine="0"/>
      </w:pPr>
      <w:r>
        <w:t xml:space="preserve"> </w:t>
      </w:r>
    </w:p>
    <w:p w:rsidR="00493424" w:rsidRDefault="00281996">
      <w:pPr>
        <w:spacing w:after="0" w:line="259" w:lineRule="auto"/>
        <w:ind w:left="-5" w:firstLine="0"/>
      </w:pPr>
      <w:r>
        <w:t xml:space="preserve"> </w:t>
      </w:r>
    </w:p>
    <w:p w:rsidR="00493424" w:rsidRDefault="00281996">
      <w:pPr>
        <w:spacing w:after="0" w:line="259" w:lineRule="auto"/>
        <w:ind w:left="-5" w:firstLine="0"/>
      </w:pPr>
      <w:r>
        <w:t xml:space="preserve"> </w:t>
      </w:r>
    </w:p>
    <w:p w:rsidR="00493424" w:rsidRDefault="00281996">
      <w:pPr>
        <w:spacing w:after="0" w:line="259" w:lineRule="auto"/>
        <w:ind w:left="-5" w:firstLine="0"/>
      </w:pPr>
      <w:r>
        <w:t xml:space="preserve"> </w:t>
      </w:r>
    </w:p>
    <w:p w:rsidR="00493424" w:rsidRDefault="00281996">
      <w:pPr>
        <w:spacing w:after="0" w:line="259" w:lineRule="auto"/>
        <w:ind w:left="-5" w:firstLine="0"/>
      </w:pPr>
      <w:r>
        <w:t xml:space="preserve"> </w:t>
      </w:r>
    </w:p>
    <w:p w:rsidR="00493424" w:rsidRDefault="00493424">
      <w:pPr>
        <w:sectPr w:rsidR="00493424">
          <w:headerReference w:type="even" r:id="rId16"/>
          <w:headerReference w:type="default" r:id="rId17"/>
          <w:headerReference w:type="first" r:id="rId18"/>
          <w:pgSz w:w="11906" w:h="16838"/>
          <w:pgMar w:top="996" w:right="1380" w:bottom="262" w:left="1416" w:header="115" w:footer="708" w:gutter="0"/>
          <w:cols w:space="708"/>
          <w:titlePg/>
        </w:sectPr>
      </w:pPr>
    </w:p>
    <w:p w:rsidR="00493424" w:rsidRDefault="00281996" w:rsidP="00465FC9">
      <w:pPr>
        <w:pStyle w:val="Balk2"/>
        <w:tabs>
          <w:tab w:val="center" w:pos="561"/>
          <w:tab w:val="center" w:pos="3043"/>
        </w:tabs>
        <w:spacing w:after="35" w:line="259" w:lineRule="auto"/>
        <w:ind w:left="-15" w:firstLine="0"/>
      </w:pPr>
      <w:r>
        <w:rPr>
          <w:b w:val="0"/>
        </w:rPr>
        <w:lastRenderedPageBreak/>
        <w:t xml:space="preserve"> </w:t>
      </w:r>
      <w:r>
        <w:rPr>
          <w:b w:val="0"/>
        </w:rPr>
        <w:tab/>
      </w:r>
      <w:r>
        <w:t xml:space="preserve"> </w:t>
      </w:r>
    </w:p>
    <w:sectPr w:rsidR="00493424">
      <w:headerReference w:type="even" r:id="rId19"/>
      <w:headerReference w:type="default" r:id="rId20"/>
      <w:headerReference w:type="first" r:id="rId21"/>
      <w:pgSz w:w="11906" w:h="16838"/>
      <w:pgMar w:top="996" w:right="1373" w:bottom="529" w:left="1416" w:header="115"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3C" w:rsidRDefault="0033223C">
      <w:pPr>
        <w:spacing w:after="0" w:line="240" w:lineRule="auto"/>
      </w:pPr>
      <w:r>
        <w:separator/>
      </w:r>
    </w:p>
  </w:endnote>
  <w:endnote w:type="continuationSeparator" w:id="0">
    <w:p w:rsidR="0033223C" w:rsidRDefault="0033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25" w:rsidRDefault="003703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25" w:rsidRDefault="00370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25" w:rsidRDefault="003703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3C" w:rsidRDefault="0033223C">
      <w:pPr>
        <w:spacing w:after="0" w:line="240" w:lineRule="auto"/>
      </w:pPr>
      <w:r>
        <w:separator/>
      </w:r>
    </w:p>
  </w:footnote>
  <w:footnote w:type="continuationSeparator" w:id="0">
    <w:p w:rsidR="0033223C" w:rsidRDefault="0033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49342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279" w:tblpY="986"/>
      <w:tblOverlap w:val="never"/>
      <w:tblW w:w="9214" w:type="dxa"/>
      <w:tblInd w:w="0" w:type="dxa"/>
      <w:tblCellMar>
        <w:left w:w="108" w:type="dxa"/>
        <w:right w:w="147" w:type="dxa"/>
      </w:tblCellMar>
      <w:tblLook w:val="04A0" w:firstRow="1" w:lastRow="0" w:firstColumn="1" w:lastColumn="0" w:noHBand="0" w:noVBand="1"/>
    </w:tblPr>
    <w:tblGrid>
      <w:gridCol w:w="1277"/>
      <w:gridCol w:w="6521"/>
      <w:gridCol w:w="1416"/>
    </w:tblGrid>
    <w:tr w:rsidR="00493424">
      <w:trPr>
        <w:trHeight w:val="1075"/>
      </w:trPr>
      <w:tc>
        <w:tcPr>
          <w:tcW w:w="1277" w:type="dxa"/>
          <w:tcBorders>
            <w:top w:val="single" w:sz="4" w:space="0" w:color="000000"/>
            <w:left w:val="single" w:sz="4" w:space="0" w:color="000000"/>
            <w:bottom w:val="single" w:sz="4" w:space="0" w:color="000000"/>
            <w:right w:val="single" w:sz="4" w:space="0" w:color="000000"/>
          </w:tcBorders>
          <w:vAlign w:val="bottom"/>
        </w:tcPr>
        <w:p w:rsidR="00493424" w:rsidRDefault="00281996">
          <w:pPr>
            <w:spacing w:after="0" w:line="259" w:lineRule="auto"/>
            <w:ind w:left="0" w:firstLine="0"/>
            <w:jc w:val="right"/>
          </w:pPr>
          <w:r>
            <w:rPr>
              <w:noProof/>
            </w:rPr>
            <w:drawing>
              <wp:inline distT="0" distB="0" distL="0" distR="0">
                <wp:extent cx="617220" cy="665988"/>
                <wp:effectExtent l="0" t="0" r="0" b="0"/>
                <wp:docPr id="6"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1"/>
                        <a:stretch>
                          <a:fillRect/>
                        </a:stretch>
                      </pic:blipFill>
                      <pic:spPr>
                        <a:xfrm>
                          <a:off x="0" y="0"/>
                          <a:ext cx="617220" cy="665988"/>
                        </a:xfrm>
                        <a:prstGeom prst="rect">
                          <a:avLst/>
                        </a:prstGeom>
                      </pic:spPr>
                    </pic:pic>
                  </a:graphicData>
                </a:graphic>
              </wp:inline>
            </w:drawing>
          </w:r>
          <w: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9" w:firstLine="0"/>
            <w:jc w:val="center"/>
          </w:pPr>
          <w:r>
            <w:rPr>
              <w:b/>
            </w:rPr>
            <w:t xml:space="preserve">CELAL BAYAR ÜNİVERSİTESİ REKTÖRLÜĞÜ </w:t>
          </w:r>
        </w:p>
        <w:p w:rsidR="00493424" w:rsidRDefault="00281996">
          <w:pPr>
            <w:spacing w:after="0" w:line="259" w:lineRule="auto"/>
            <w:ind w:left="36" w:firstLine="0"/>
            <w:jc w:val="center"/>
          </w:pPr>
          <w:r>
            <w:rPr>
              <w:b/>
            </w:rPr>
            <w:t xml:space="preserve">  AKHİSAR MESLEK YÜKSEKOKULU  </w:t>
          </w:r>
        </w:p>
        <w:p w:rsidR="00493424" w:rsidRDefault="00281996">
          <w:pPr>
            <w:spacing w:after="0" w:line="259" w:lineRule="auto"/>
            <w:ind w:left="40" w:firstLine="0"/>
            <w:jc w:val="center"/>
          </w:pPr>
          <w:r>
            <w:rPr>
              <w:b/>
            </w:rPr>
            <w:t xml:space="preserve">Görev Tanımı ve İş Akış Şemaları  </w:t>
          </w:r>
        </w:p>
      </w:tc>
      <w:tc>
        <w:tcPr>
          <w:tcW w:w="1416"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16" w:hanging="110"/>
            <w:jc w:val="left"/>
          </w:pPr>
          <w:r>
            <w:t xml:space="preserve">Sayfa No  </w:t>
          </w:r>
          <w:r>
            <w:fldChar w:fldCharType="begin"/>
          </w:r>
          <w:r>
            <w:instrText xml:space="preserve"> PAGE   \* MERGEFORMAT </w:instrText>
          </w:r>
          <w:r>
            <w:fldChar w:fldCharType="separate"/>
          </w:r>
          <w:r w:rsidR="007657C3">
            <w:rPr>
              <w:noProof/>
            </w:rPr>
            <w:t>20</w:t>
          </w:r>
          <w:r>
            <w:fldChar w:fldCharType="end"/>
          </w:r>
          <w:r>
            <w:t xml:space="preserve"> / 46 </w:t>
          </w:r>
        </w:p>
      </w:tc>
    </w:tr>
  </w:tbl>
  <w:p w:rsidR="00493424" w:rsidRDefault="00281996">
    <w:pPr>
      <w:spacing w:after="0" w:line="259" w:lineRule="auto"/>
      <w:ind w:left="-1217"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279" w:tblpY="986"/>
      <w:tblOverlap w:val="never"/>
      <w:tblW w:w="9214" w:type="dxa"/>
      <w:tblInd w:w="0" w:type="dxa"/>
      <w:tblCellMar>
        <w:left w:w="108" w:type="dxa"/>
        <w:right w:w="147" w:type="dxa"/>
      </w:tblCellMar>
      <w:tblLook w:val="04A0" w:firstRow="1" w:lastRow="0" w:firstColumn="1" w:lastColumn="0" w:noHBand="0" w:noVBand="1"/>
    </w:tblPr>
    <w:tblGrid>
      <w:gridCol w:w="1277"/>
      <w:gridCol w:w="6521"/>
      <w:gridCol w:w="1416"/>
    </w:tblGrid>
    <w:tr w:rsidR="00493424">
      <w:trPr>
        <w:trHeight w:val="1075"/>
      </w:trPr>
      <w:tc>
        <w:tcPr>
          <w:tcW w:w="1277" w:type="dxa"/>
          <w:tcBorders>
            <w:top w:val="single" w:sz="4" w:space="0" w:color="000000"/>
            <w:left w:val="single" w:sz="4" w:space="0" w:color="000000"/>
            <w:bottom w:val="single" w:sz="4" w:space="0" w:color="000000"/>
            <w:right w:val="single" w:sz="4" w:space="0" w:color="000000"/>
          </w:tcBorders>
          <w:vAlign w:val="bottom"/>
        </w:tcPr>
        <w:p w:rsidR="00493424" w:rsidRDefault="00281996">
          <w:pPr>
            <w:spacing w:after="0" w:line="259" w:lineRule="auto"/>
            <w:ind w:left="0" w:firstLine="0"/>
            <w:jc w:val="right"/>
          </w:pPr>
          <w:r>
            <w:rPr>
              <w:noProof/>
            </w:rPr>
            <w:drawing>
              <wp:inline distT="0" distB="0" distL="0" distR="0">
                <wp:extent cx="617220" cy="665988"/>
                <wp:effectExtent l="0" t="0" r="0" b="0"/>
                <wp:docPr id="7"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617220" cy="665988"/>
                        </a:xfrm>
                        <a:prstGeom prst="rect">
                          <a:avLst/>
                        </a:prstGeom>
                      </pic:spPr>
                    </pic:pic>
                  </a:graphicData>
                </a:graphic>
              </wp:inline>
            </w:drawing>
          </w:r>
          <w: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9" w:firstLine="0"/>
            <w:jc w:val="center"/>
          </w:pPr>
          <w:r>
            <w:rPr>
              <w:b/>
            </w:rPr>
            <w:t xml:space="preserve">CELAL BAYAR ÜNİVERSİTESİ REKTÖRLÜĞÜ </w:t>
          </w:r>
        </w:p>
        <w:p w:rsidR="00493424" w:rsidRDefault="00281996">
          <w:pPr>
            <w:spacing w:after="0" w:line="259" w:lineRule="auto"/>
            <w:ind w:left="36" w:firstLine="0"/>
            <w:jc w:val="center"/>
          </w:pPr>
          <w:r>
            <w:rPr>
              <w:b/>
            </w:rPr>
            <w:t xml:space="preserve">AKHİSAR MESLEK YÜKSEKOKULU  </w:t>
          </w:r>
        </w:p>
        <w:p w:rsidR="00493424" w:rsidRDefault="00281996">
          <w:pPr>
            <w:spacing w:after="0" w:line="259" w:lineRule="auto"/>
            <w:ind w:left="40" w:firstLine="0"/>
            <w:jc w:val="center"/>
          </w:pPr>
          <w:r>
            <w:rPr>
              <w:b/>
            </w:rPr>
            <w:t>Görev Tanımı ve İş Akış Şemaları</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16" w:hanging="110"/>
            <w:jc w:val="left"/>
          </w:pPr>
          <w:r>
            <w:t xml:space="preserve">Sayfa No  </w:t>
          </w:r>
          <w:r>
            <w:fldChar w:fldCharType="begin"/>
          </w:r>
          <w:r>
            <w:instrText xml:space="preserve"> PAGE   \* MERGEFORMAT </w:instrText>
          </w:r>
          <w:r>
            <w:fldChar w:fldCharType="separate"/>
          </w:r>
          <w:r w:rsidR="007657C3">
            <w:rPr>
              <w:noProof/>
            </w:rPr>
            <w:t>21</w:t>
          </w:r>
          <w:r>
            <w:fldChar w:fldCharType="end"/>
          </w:r>
          <w:r>
            <w:t xml:space="preserve"> / 46 </w:t>
          </w:r>
        </w:p>
      </w:tc>
    </w:tr>
  </w:tbl>
  <w:p w:rsidR="00493424" w:rsidRDefault="00281996">
    <w:pPr>
      <w:spacing w:after="0" w:line="259" w:lineRule="auto"/>
      <w:ind w:left="-1217"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758" w:line="259" w:lineRule="auto"/>
      <w:ind w:left="-1217"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809244</wp:posOffset>
              </wp:positionH>
              <wp:positionV relativeFrom="page">
                <wp:posOffset>623316</wp:posOffset>
              </wp:positionV>
              <wp:extent cx="5856732" cy="9144"/>
              <wp:effectExtent l="0" t="0" r="0" b="0"/>
              <wp:wrapSquare wrapText="bothSides"/>
              <wp:docPr id="29496" name="Group 29496"/>
              <wp:cNvGraphicFramePr/>
              <a:graphic xmlns:a="http://schemas.openxmlformats.org/drawingml/2006/main">
                <a:graphicData uri="http://schemas.microsoft.com/office/word/2010/wordprocessingGroup">
                  <wpg:wgp>
                    <wpg:cNvGrpSpPr/>
                    <wpg:grpSpPr>
                      <a:xfrm>
                        <a:off x="0" y="0"/>
                        <a:ext cx="5856732" cy="9144"/>
                        <a:chOff x="0" y="0"/>
                        <a:chExt cx="5856732" cy="9144"/>
                      </a:xfrm>
                    </wpg:grpSpPr>
                    <wps:wsp>
                      <wps:cNvPr id="30636" name="Shape 306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7" name="Shape 306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8" name="Shape 30638"/>
                      <wps:cNvSpPr/>
                      <wps:spPr>
                        <a:xfrm>
                          <a:off x="6096"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9" name="Shape 30639"/>
                      <wps:cNvSpPr/>
                      <wps:spPr>
                        <a:xfrm>
                          <a:off x="810768" y="6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0" name="Shape 30640"/>
                      <wps:cNvSpPr/>
                      <wps:spPr>
                        <a:xfrm>
                          <a:off x="810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1" name="Shape 30641"/>
                      <wps:cNvSpPr/>
                      <wps:spPr>
                        <a:xfrm>
                          <a:off x="816864" y="0"/>
                          <a:ext cx="4134612" cy="9144"/>
                        </a:xfrm>
                        <a:custGeom>
                          <a:avLst/>
                          <a:gdLst/>
                          <a:ahLst/>
                          <a:cxnLst/>
                          <a:rect l="0" t="0" r="0" b="0"/>
                          <a:pathLst>
                            <a:path w="4134612" h="9144">
                              <a:moveTo>
                                <a:pt x="0" y="0"/>
                              </a:moveTo>
                              <a:lnTo>
                                <a:pt x="4134612" y="0"/>
                              </a:lnTo>
                              <a:lnTo>
                                <a:pt x="4134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2" name="Shape 30642"/>
                      <wps:cNvSpPr/>
                      <wps:spPr>
                        <a:xfrm>
                          <a:off x="4951476" y="6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3" name="Shape 30643"/>
                      <wps:cNvSpPr/>
                      <wps:spPr>
                        <a:xfrm>
                          <a:off x="49514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4" name="Shape 30644"/>
                      <wps:cNvSpPr/>
                      <wps:spPr>
                        <a:xfrm>
                          <a:off x="4957572" y="0"/>
                          <a:ext cx="893077" cy="9144"/>
                        </a:xfrm>
                        <a:custGeom>
                          <a:avLst/>
                          <a:gdLst/>
                          <a:ahLst/>
                          <a:cxnLst/>
                          <a:rect l="0" t="0" r="0" b="0"/>
                          <a:pathLst>
                            <a:path w="893077" h="9144">
                              <a:moveTo>
                                <a:pt x="0" y="0"/>
                              </a:moveTo>
                              <a:lnTo>
                                <a:pt x="893077" y="0"/>
                              </a:lnTo>
                              <a:lnTo>
                                <a:pt x="893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5" name="Shape 30645"/>
                      <wps:cNvSpPr/>
                      <wps:spPr>
                        <a:xfrm>
                          <a:off x="58506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6" name="Shape 30646"/>
                      <wps:cNvSpPr/>
                      <wps:spPr>
                        <a:xfrm>
                          <a:off x="58506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496" style="width:461.16pt;height:0.719971pt;position:absolute;mso-position-horizontal-relative:page;mso-position-horizontal:absolute;margin-left:63.72pt;mso-position-vertical-relative:page;margin-top:49.08pt;" coordsize="58567,91">
              <v:shape id="Shape 30647" style="position:absolute;width:91;height:91;left:0;top:0;" coordsize="9144,9144" path="m0,0l9144,0l9144,9144l0,9144l0,0">
                <v:stroke weight="0pt" endcap="flat" joinstyle="miter" miterlimit="10" on="false" color="#000000" opacity="0"/>
                <v:fill on="true" color="#000000"/>
              </v:shape>
              <v:shape id="Shape 30648" style="position:absolute;width:91;height:91;left:0;top:0;" coordsize="9144,9144" path="m0,0l9144,0l9144,9144l0,9144l0,0">
                <v:stroke weight="0pt" endcap="flat" joinstyle="miter" miterlimit="10" on="false" color="#000000" opacity="0"/>
                <v:fill on="true" color="#000000"/>
              </v:shape>
              <v:shape id="Shape 30649" style="position:absolute;width:8046;height:91;left:60;top:0;" coordsize="804672,9144" path="m0,0l804672,0l804672,9144l0,9144l0,0">
                <v:stroke weight="0pt" endcap="flat" joinstyle="miter" miterlimit="10" on="false" color="#000000" opacity="0"/>
                <v:fill on="true" color="#000000"/>
              </v:shape>
              <v:shape id="Shape 30650" style="position:absolute;width:91;height:91;left:8107;top:60;" coordsize="9144,9144" path="m0,0l9144,0l9144,9144l0,9144l0,0">
                <v:stroke weight="0pt" endcap="flat" joinstyle="miter" miterlimit="10" on="false" color="#000000" opacity="0"/>
                <v:fill on="true" color="#000000"/>
              </v:shape>
              <v:shape id="Shape 30651" style="position:absolute;width:91;height:91;left:8107;top:0;" coordsize="9144,9144" path="m0,0l9144,0l9144,9144l0,9144l0,0">
                <v:stroke weight="0pt" endcap="flat" joinstyle="miter" miterlimit="10" on="false" color="#000000" opacity="0"/>
                <v:fill on="true" color="#000000"/>
              </v:shape>
              <v:shape id="Shape 30652" style="position:absolute;width:41346;height:91;left:8168;top:0;" coordsize="4134612,9144" path="m0,0l4134612,0l4134612,9144l0,9144l0,0">
                <v:stroke weight="0pt" endcap="flat" joinstyle="miter" miterlimit="10" on="false" color="#000000" opacity="0"/>
                <v:fill on="true" color="#000000"/>
              </v:shape>
              <v:shape id="Shape 30653" style="position:absolute;width:91;height:91;left:49514;top:60;" coordsize="9144,9144" path="m0,0l9144,0l9144,9144l0,9144l0,0">
                <v:stroke weight="0pt" endcap="flat" joinstyle="miter" miterlimit="10" on="false" color="#000000" opacity="0"/>
                <v:fill on="true" color="#000000"/>
              </v:shape>
              <v:shape id="Shape 30654" style="position:absolute;width:91;height:91;left:49514;top:0;" coordsize="9144,9144" path="m0,0l9144,0l9144,9144l0,9144l0,0">
                <v:stroke weight="0pt" endcap="flat" joinstyle="miter" miterlimit="10" on="false" color="#000000" opacity="0"/>
                <v:fill on="true" color="#000000"/>
              </v:shape>
              <v:shape id="Shape 30655" style="position:absolute;width:8930;height:91;left:49575;top:0;" coordsize="893077,9144" path="m0,0l893077,0l893077,9144l0,9144l0,0">
                <v:stroke weight="0pt" endcap="flat" joinstyle="miter" miterlimit="10" on="false" color="#000000" opacity="0"/>
                <v:fill on="true" color="#000000"/>
              </v:shape>
              <v:shape id="Shape 30656" style="position:absolute;width:91;height:91;left:58506;top:0;" coordsize="9144,9144" path="m0,0l9144,0l9144,9144l0,9144l0,0">
                <v:stroke weight="0pt" endcap="flat" joinstyle="miter" miterlimit="10" on="false" color="#000000" opacity="0"/>
                <v:fill on="true" color="#000000"/>
              </v:shape>
              <v:shape id="Shape 30657" style="position:absolute;width:91;height:91;left:58506;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279" w:tblpY="986"/>
      <w:tblOverlap w:val="never"/>
      <w:tblW w:w="9214" w:type="dxa"/>
      <w:tblInd w:w="0" w:type="dxa"/>
      <w:tblCellMar>
        <w:left w:w="108" w:type="dxa"/>
        <w:right w:w="147" w:type="dxa"/>
      </w:tblCellMar>
      <w:tblLook w:val="04A0" w:firstRow="1" w:lastRow="0" w:firstColumn="1" w:lastColumn="0" w:noHBand="0" w:noVBand="1"/>
    </w:tblPr>
    <w:tblGrid>
      <w:gridCol w:w="1277"/>
      <w:gridCol w:w="6521"/>
      <w:gridCol w:w="1416"/>
    </w:tblGrid>
    <w:tr w:rsidR="00493424">
      <w:trPr>
        <w:trHeight w:val="1075"/>
      </w:trPr>
      <w:tc>
        <w:tcPr>
          <w:tcW w:w="1277" w:type="dxa"/>
          <w:tcBorders>
            <w:top w:val="single" w:sz="4" w:space="0" w:color="000000"/>
            <w:left w:val="single" w:sz="4" w:space="0" w:color="000000"/>
            <w:bottom w:val="single" w:sz="4" w:space="0" w:color="000000"/>
            <w:right w:val="single" w:sz="4" w:space="0" w:color="000000"/>
          </w:tcBorders>
          <w:vAlign w:val="bottom"/>
        </w:tcPr>
        <w:p w:rsidR="00493424" w:rsidRDefault="00281996">
          <w:pPr>
            <w:spacing w:after="0" w:line="259" w:lineRule="auto"/>
            <w:ind w:left="0" w:firstLine="0"/>
            <w:jc w:val="right"/>
          </w:pPr>
          <w:r>
            <w:rPr>
              <w:noProof/>
            </w:rPr>
            <w:drawing>
              <wp:inline distT="0" distB="0" distL="0" distR="0">
                <wp:extent cx="617220" cy="665988"/>
                <wp:effectExtent l="0" t="0" r="0" b="0"/>
                <wp:docPr id="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617220" cy="665988"/>
                        </a:xfrm>
                        <a:prstGeom prst="rect">
                          <a:avLst/>
                        </a:prstGeom>
                      </pic:spPr>
                    </pic:pic>
                  </a:graphicData>
                </a:graphic>
              </wp:inline>
            </w:drawing>
          </w:r>
          <w: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9" w:firstLine="0"/>
            <w:jc w:val="center"/>
          </w:pPr>
          <w:r>
            <w:rPr>
              <w:b/>
            </w:rPr>
            <w:t xml:space="preserve">CELAL BAYAR ÜNİVERSİTESİ REKTÖRLÜĞÜ </w:t>
          </w:r>
        </w:p>
        <w:p w:rsidR="00493424" w:rsidRDefault="00281996">
          <w:pPr>
            <w:spacing w:after="0" w:line="259" w:lineRule="auto"/>
            <w:ind w:left="36" w:firstLine="0"/>
            <w:jc w:val="center"/>
          </w:pPr>
          <w:r>
            <w:rPr>
              <w:b/>
            </w:rPr>
            <w:t xml:space="preserve">AKHİSAR MESLEK YÜKSEKOKULU  </w:t>
          </w:r>
        </w:p>
        <w:p w:rsidR="00493424" w:rsidRDefault="00281996">
          <w:pPr>
            <w:spacing w:after="0" w:line="259" w:lineRule="auto"/>
            <w:ind w:left="40" w:firstLine="0"/>
            <w:jc w:val="center"/>
          </w:pPr>
          <w:r>
            <w:rPr>
              <w:b/>
            </w:rPr>
            <w:t>Görev Tanımı ve İş Akış Şemaları</w:t>
          </w: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16" w:hanging="110"/>
            <w:jc w:val="left"/>
          </w:pPr>
          <w:r>
            <w:t xml:space="preserve">Sayfa No  </w:t>
          </w:r>
          <w:r>
            <w:fldChar w:fldCharType="begin"/>
          </w:r>
          <w:r>
            <w:instrText xml:space="preserve"> PAGE   \* MERGEFORMAT </w:instrText>
          </w:r>
          <w:r>
            <w:fldChar w:fldCharType="separate"/>
          </w:r>
          <w:r>
            <w:t>1</w:t>
          </w:r>
          <w:r>
            <w:fldChar w:fldCharType="end"/>
          </w:r>
          <w:r>
            <w:t xml:space="preserve"> / 46 </w:t>
          </w:r>
        </w:p>
      </w:tc>
    </w:tr>
  </w:tbl>
  <w:p w:rsidR="00493424" w:rsidRDefault="00281996">
    <w:pPr>
      <w:spacing w:after="0" w:line="259" w:lineRule="auto"/>
      <w:ind w:lef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Pr="00370325" w:rsidRDefault="00493424" w:rsidP="00370325">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0" w:line="259" w:lineRule="auto"/>
      <w:ind w:left="-1217"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279" w:tblpY="986"/>
      <w:tblOverlap w:val="never"/>
      <w:tblW w:w="9214" w:type="dxa"/>
      <w:tblInd w:w="0" w:type="dxa"/>
      <w:tblCellMar>
        <w:left w:w="108" w:type="dxa"/>
        <w:right w:w="147" w:type="dxa"/>
      </w:tblCellMar>
      <w:tblLook w:val="04A0" w:firstRow="1" w:lastRow="0" w:firstColumn="1" w:lastColumn="0" w:noHBand="0" w:noVBand="1"/>
    </w:tblPr>
    <w:tblGrid>
      <w:gridCol w:w="1277"/>
      <w:gridCol w:w="6521"/>
      <w:gridCol w:w="1416"/>
    </w:tblGrid>
    <w:tr w:rsidR="00493424">
      <w:trPr>
        <w:trHeight w:val="1075"/>
      </w:trPr>
      <w:tc>
        <w:tcPr>
          <w:tcW w:w="1277" w:type="dxa"/>
          <w:tcBorders>
            <w:top w:val="single" w:sz="4" w:space="0" w:color="000000"/>
            <w:left w:val="single" w:sz="4" w:space="0" w:color="000000"/>
            <w:bottom w:val="single" w:sz="4" w:space="0" w:color="000000"/>
            <w:right w:val="single" w:sz="4" w:space="0" w:color="000000"/>
          </w:tcBorders>
          <w:vAlign w:val="bottom"/>
        </w:tcPr>
        <w:p w:rsidR="00493424" w:rsidRDefault="00281996">
          <w:pPr>
            <w:spacing w:after="0" w:line="259" w:lineRule="auto"/>
            <w:ind w:left="0" w:firstLine="0"/>
            <w:jc w:val="right"/>
          </w:pPr>
          <w:r>
            <w:rPr>
              <w:noProof/>
            </w:rPr>
            <w:drawing>
              <wp:inline distT="0" distB="0" distL="0" distR="0">
                <wp:extent cx="617220" cy="665988"/>
                <wp:effectExtent l="0" t="0" r="0" b="0"/>
                <wp:docPr id="3"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1"/>
                        <a:stretch>
                          <a:fillRect/>
                        </a:stretch>
                      </pic:blipFill>
                      <pic:spPr>
                        <a:xfrm>
                          <a:off x="0" y="0"/>
                          <a:ext cx="617220" cy="665988"/>
                        </a:xfrm>
                        <a:prstGeom prst="rect">
                          <a:avLst/>
                        </a:prstGeom>
                      </pic:spPr>
                    </pic:pic>
                  </a:graphicData>
                </a:graphic>
              </wp:inline>
            </w:drawing>
          </w:r>
          <w: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9" w:firstLine="0"/>
            <w:jc w:val="center"/>
          </w:pPr>
          <w:r>
            <w:rPr>
              <w:b/>
            </w:rPr>
            <w:t xml:space="preserve">CELAL BAYAR ÜNİVERSİTESİ REKTÖRLÜĞÜ </w:t>
          </w:r>
        </w:p>
        <w:p w:rsidR="00493424" w:rsidRDefault="00281996">
          <w:pPr>
            <w:spacing w:after="0" w:line="259" w:lineRule="auto"/>
            <w:ind w:left="36" w:firstLine="0"/>
            <w:jc w:val="center"/>
          </w:pPr>
          <w:r>
            <w:rPr>
              <w:b/>
            </w:rPr>
            <w:t xml:space="preserve">  AKHİSAR MESLEK YÜKSEKOKULU  </w:t>
          </w:r>
        </w:p>
        <w:p w:rsidR="00493424" w:rsidRDefault="00281996">
          <w:pPr>
            <w:spacing w:after="0" w:line="259" w:lineRule="auto"/>
            <w:ind w:left="40" w:firstLine="0"/>
            <w:jc w:val="center"/>
          </w:pPr>
          <w:r>
            <w:rPr>
              <w:b/>
            </w:rPr>
            <w:t xml:space="preserve">Görev Tanımı ve İş Akış Şemaları  </w:t>
          </w:r>
        </w:p>
      </w:tc>
      <w:tc>
        <w:tcPr>
          <w:tcW w:w="1416" w:type="dxa"/>
          <w:tcBorders>
            <w:top w:val="single" w:sz="4" w:space="0" w:color="000000"/>
            <w:left w:val="single" w:sz="4" w:space="0" w:color="000000"/>
            <w:bottom w:val="single" w:sz="4" w:space="0" w:color="000000"/>
            <w:right w:val="single" w:sz="4" w:space="0" w:color="000000"/>
          </w:tcBorders>
          <w:vAlign w:val="center"/>
        </w:tcPr>
        <w:p w:rsidR="00493424" w:rsidRDefault="00281996">
          <w:pPr>
            <w:spacing w:after="0" w:line="259" w:lineRule="auto"/>
            <w:ind w:left="316" w:hanging="110"/>
            <w:jc w:val="left"/>
          </w:pPr>
          <w:r>
            <w:t xml:space="preserve">Sayfa No  </w:t>
          </w:r>
          <w:r>
            <w:fldChar w:fldCharType="begin"/>
          </w:r>
          <w:r>
            <w:instrText xml:space="preserve"> PAGE   \* MERGEFORMAT </w:instrText>
          </w:r>
          <w:r>
            <w:fldChar w:fldCharType="separate"/>
          </w:r>
          <w:r>
            <w:t>4</w:t>
          </w:r>
          <w:r>
            <w:fldChar w:fldCharType="end"/>
          </w:r>
          <w:r>
            <w:t xml:space="preserve"> / 46 </w:t>
          </w:r>
        </w:p>
      </w:tc>
    </w:tr>
  </w:tbl>
  <w:p w:rsidR="00493424" w:rsidRDefault="00281996">
    <w:pPr>
      <w:spacing w:after="0" w:line="259" w:lineRule="auto"/>
      <w:ind w:left="-1217"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0" w:line="259" w:lineRule="auto"/>
      <w:ind w:left="-1217"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0" w:line="259" w:lineRule="auto"/>
      <w:ind w:left="-1217"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424" w:rsidRDefault="00281996">
    <w:pPr>
      <w:spacing w:after="758" w:line="259" w:lineRule="auto"/>
      <w:ind w:left="-1217"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4A3"/>
    <w:multiLevelType w:val="hybridMultilevel"/>
    <w:tmpl w:val="66C6356C"/>
    <w:lvl w:ilvl="0" w:tplc="E0244996">
      <w:start w:val="1"/>
      <w:numFmt w:val="decimal"/>
      <w:lvlText w:val="%1."/>
      <w:lvlJc w:val="left"/>
      <w:pPr>
        <w:ind w:left="2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A0F12E">
      <w:start w:val="1"/>
      <w:numFmt w:val="lowerLetter"/>
      <w:lvlText w:val="%2"/>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4E6808">
      <w:start w:val="1"/>
      <w:numFmt w:val="lowerRoman"/>
      <w:lvlText w:val="%3"/>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68F6DA">
      <w:start w:val="1"/>
      <w:numFmt w:val="decimal"/>
      <w:lvlText w:val="%4"/>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E6E9E8">
      <w:start w:val="1"/>
      <w:numFmt w:val="lowerLetter"/>
      <w:lvlText w:val="%5"/>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F23A9A">
      <w:start w:val="1"/>
      <w:numFmt w:val="lowerRoman"/>
      <w:lvlText w:val="%6"/>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C68BB2">
      <w:start w:val="1"/>
      <w:numFmt w:val="decimal"/>
      <w:lvlText w:val="%7"/>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E6FF4">
      <w:start w:val="1"/>
      <w:numFmt w:val="lowerLetter"/>
      <w:lvlText w:val="%8"/>
      <w:lvlJc w:val="left"/>
      <w:pPr>
        <w:ind w:left="7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BC728E">
      <w:start w:val="1"/>
      <w:numFmt w:val="lowerRoman"/>
      <w:lvlText w:val="%9"/>
      <w:lvlJc w:val="left"/>
      <w:pPr>
        <w:ind w:left="7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B3F17"/>
    <w:multiLevelType w:val="hybridMultilevel"/>
    <w:tmpl w:val="06F42AE0"/>
    <w:lvl w:ilvl="0" w:tplc="400446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24ED38">
      <w:start w:val="1"/>
      <w:numFmt w:val="decimal"/>
      <w:lvlText w:val="%2."/>
      <w:lvlJc w:val="left"/>
      <w:pPr>
        <w:ind w:left="2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3C0DD4">
      <w:start w:val="1"/>
      <w:numFmt w:val="lowerRoman"/>
      <w:lvlText w:val="%3"/>
      <w:lvlJc w:val="left"/>
      <w:pPr>
        <w:ind w:left="1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CE1226">
      <w:start w:val="1"/>
      <w:numFmt w:val="decimal"/>
      <w:lvlText w:val="%4"/>
      <w:lvlJc w:val="left"/>
      <w:pPr>
        <w:ind w:left="2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C0FA6">
      <w:start w:val="1"/>
      <w:numFmt w:val="lowerLetter"/>
      <w:lvlText w:val="%5"/>
      <w:lvlJc w:val="left"/>
      <w:pPr>
        <w:ind w:left="3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464E6E">
      <w:start w:val="1"/>
      <w:numFmt w:val="lowerRoman"/>
      <w:lvlText w:val="%6"/>
      <w:lvlJc w:val="left"/>
      <w:pPr>
        <w:ind w:left="3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66B18C">
      <w:start w:val="1"/>
      <w:numFmt w:val="decimal"/>
      <w:lvlText w:val="%7"/>
      <w:lvlJc w:val="left"/>
      <w:pPr>
        <w:ind w:left="4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2E50E0">
      <w:start w:val="1"/>
      <w:numFmt w:val="lowerLetter"/>
      <w:lvlText w:val="%8"/>
      <w:lvlJc w:val="left"/>
      <w:pPr>
        <w:ind w:left="5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F8E44A">
      <w:start w:val="1"/>
      <w:numFmt w:val="lowerRoman"/>
      <w:lvlText w:val="%9"/>
      <w:lvlJc w:val="left"/>
      <w:pPr>
        <w:ind w:left="5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450486"/>
    <w:multiLevelType w:val="hybridMultilevel"/>
    <w:tmpl w:val="919222CA"/>
    <w:lvl w:ilvl="0" w:tplc="EDCE97FC">
      <w:start w:val="161"/>
      <w:numFmt w:val="decimal"/>
      <w:lvlText w:val="%1"/>
      <w:lvlJc w:val="left"/>
      <w:pPr>
        <w:ind w:left="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C628">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9ACC08">
      <w:start w:val="1"/>
      <w:numFmt w:val="lowerRoman"/>
      <w:lvlText w:val="%3"/>
      <w:lvlJc w:val="left"/>
      <w:pPr>
        <w:ind w:left="1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0EEF6C">
      <w:start w:val="1"/>
      <w:numFmt w:val="decimal"/>
      <w:lvlText w:val="%4"/>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ABB5E">
      <w:start w:val="1"/>
      <w:numFmt w:val="lowerLetter"/>
      <w:lvlText w:val="%5"/>
      <w:lvlJc w:val="left"/>
      <w:pPr>
        <w:ind w:left="3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08B1E">
      <w:start w:val="1"/>
      <w:numFmt w:val="lowerRoman"/>
      <w:lvlText w:val="%6"/>
      <w:lvlJc w:val="left"/>
      <w:pPr>
        <w:ind w:left="4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2E9C9A">
      <w:start w:val="1"/>
      <w:numFmt w:val="decimal"/>
      <w:lvlText w:val="%7"/>
      <w:lvlJc w:val="left"/>
      <w:pPr>
        <w:ind w:left="4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98E360">
      <w:start w:val="1"/>
      <w:numFmt w:val="lowerLetter"/>
      <w:lvlText w:val="%8"/>
      <w:lvlJc w:val="left"/>
      <w:pPr>
        <w:ind w:left="5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183A2A">
      <w:start w:val="1"/>
      <w:numFmt w:val="lowerRoman"/>
      <w:lvlText w:val="%9"/>
      <w:lvlJc w:val="left"/>
      <w:pPr>
        <w:ind w:left="6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D811C4"/>
    <w:multiLevelType w:val="hybridMultilevel"/>
    <w:tmpl w:val="779E7E72"/>
    <w:lvl w:ilvl="0" w:tplc="42C62D10">
      <w:start w:val="161"/>
      <w:numFmt w:val="decimal"/>
      <w:lvlText w:val="%1"/>
      <w:lvlJc w:val="left"/>
      <w:pPr>
        <w:ind w:left="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625AB2">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C505A">
      <w:start w:val="1"/>
      <w:numFmt w:val="lowerRoman"/>
      <w:lvlText w:val="%3"/>
      <w:lvlJc w:val="left"/>
      <w:pPr>
        <w:ind w:left="1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DCBCDE">
      <w:start w:val="1"/>
      <w:numFmt w:val="decimal"/>
      <w:lvlText w:val="%4"/>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EE959C">
      <w:start w:val="1"/>
      <w:numFmt w:val="lowerLetter"/>
      <w:lvlText w:val="%5"/>
      <w:lvlJc w:val="left"/>
      <w:pPr>
        <w:ind w:left="3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1AB896">
      <w:start w:val="1"/>
      <w:numFmt w:val="lowerRoman"/>
      <w:lvlText w:val="%6"/>
      <w:lvlJc w:val="left"/>
      <w:pPr>
        <w:ind w:left="4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0472D0">
      <w:start w:val="1"/>
      <w:numFmt w:val="decimal"/>
      <w:lvlText w:val="%7"/>
      <w:lvlJc w:val="left"/>
      <w:pPr>
        <w:ind w:left="4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CEBF2">
      <w:start w:val="1"/>
      <w:numFmt w:val="lowerLetter"/>
      <w:lvlText w:val="%8"/>
      <w:lvlJc w:val="left"/>
      <w:pPr>
        <w:ind w:left="5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B85A82">
      <w:start w:val="1"/>
      <w:numFmt w:val="lowerRoman"/>
      <w:lvlText w:val="%9"/>
      <w:lvlJc w:val="left"/>
      <w:pPr>
        <w:ind w:left="6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B96FFC"/>
    <w:multiLevelType w:val="multilevel"/>
    <w:tmpl w:val="D8583198"/>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AD5EBF"/>
    <w:multiLevelType w:val="multilevel"/>
    <w:tmpl w:val="15D02F5E"/>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2E2CA1"/>
    <w:multiLevelType w:val="hybridMultilevel"/>
    <w:tmpl w:val="CC626172"/>
    <w:lvl w:ilvl="0" w:tplc="D6EA53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D6F358">
      <w:start w:val="1"/>
      <w:numFmt w:val="decimal"/>
      <w:lvlText w:val="%2."/>
      <w:lvlJc w:val="left"/>
      <w:pPr>
        <w:ind w:left="2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CCA488">
      <w:start w:val="1"/>
      <w:numFmt w:val="lowerRoman"/>
      <w:lvlText w:val="%3"/>
      <w:lvlJc w:val="left"/>
      <w:pPr>
        <w:ind w:left="1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624FA">
      <w:start w:val="1"/>
      <w:numFmt w:val="decimal"/>
      <w:lvlText w:val="%4"/>
      <w:lvlJc w:val="left"/>
      <w:pPr>
        <w:ind w:left="2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1A1022">
      <w:start w:val="1"/>
      <w:numFmt w:val="lowerLetter"/>
      <w:lvlText w:val="%5"/>
      <w:lvlJc w:val="left"/>
      <w:pPr>
        <w:ind w:left="3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C6C25C">
      <w:start w:val="1"/>
      <w:numFmt w:val="lowerRoman"/>
      <w:lvlText w:val="%6"/>
      <w:lvlJc w:val="left"/>
      <w:pPr>
        <w:ind w:left="3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EEFF0E">
      <w:start w:val="1"/>
      <w:numFmt w:val="decimal"/>
      <w:lvlText w:val="%7"/>
      <w:lvlJc w:val="left"/>
      <w:pPr>
        <w:ind w:left="4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563864">
      <w:start w:val="1"/>
      <w:numFmt w:val="lowerLetter"/>
      <w:lvlText w:val="%8"/>
      <w:lvlJc w:val="left"/>
      <w:pPr>
        <w:ind w:left="5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A26E9E">
      <w:start w:val="1"/>
      <w:numFmt w:val="lowerRoman"/>
      <w:lvlText w:val="%9"/>
      <w:lvlJc w:val="left"/>
      <w:pPr>
        <w:ind w:left="5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AD6F85"/>
    <w:multiLevelType w:val="hybridMultilevel"/>
    <w:tmpl w:val="119003DE"/>
    <w:lvl w:ilvl="0" w:tplc="B95A2038">
      <w:start w:val="1"/>
      <w:numFmt w:val="decimal"/>
      <w:lvlText w:val="%1."/>
      <w:lvlJc w:val="left"/>
      <w:pPr>
        <w:ind w:left="13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5D423C8">
      <w:start w:val="1"/>
      <w:numFmt w:val="decimal"/>
      <w:lvlText w:val="%2."/>
      <w:lvlJc w:val="left"/>
      <w:pPr>
        <w:ind w:left="2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5CF514">
      <w:start w:val="1"/>
      <w:numFmt w:val="lowerRoman"/>
      <w:lvlText w:val="%3"/>
      <w:lvlJc w:val="left"/>
      <w:pPr>
        <w:ind w:left="1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508A74">
      <w:start w:val="1"/>
      <w:numFmt w:val="decimal"/>
      <w:lvlText w:val="%4"/>
      <w:lvlJc w:val="left"/>
      <w:pPr>
        <w:ind w:left="2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5E5644">
      <w:start w:val="1"/>
      <w:numFmt w:val="lowerLetter"/>
      <w:lvlText w:val="%5"/>
      <w:lvlJc w:val="left"/>
      <w:pPr>
        <w:ind w:left="3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CAD65A">
      <w:start w:val="1"/>
      <w:numFmt w:val="lowerRoman"/>
      <w:lvlText w:val="%6"/>
      <w:lvlJc w:val="left"/>
      <w:pPr>
        <w:ind w:left="3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2BCD2E6">
      <w:start w:val="1"/>
      <w:numFmt w:val="decimal"/>
      <w:lvlText w:val="%7"/>
      <w:lvlJc w:val="left"/>
      <w:pPr>
        <w:ind w:left="4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0EEE04">
      <w:start w:val="1"/>
      <w:numFmt w:val="lowerLetter"/>
      <w:lvlText w:val="%8"/>
      <w:lvlJc w:val="left"/>
      <w:pPr>
        <w:ind w:left="52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04BBF0">
      <w:start w:val="1"/>
      <w:numFmt w:val="lowerRoman"/>
      <w:lvlText w:val="%9"/>
      <w:lvlJc w:val="left"/>
      <w:pPr>
        <w:ind w:left="59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62A7B55"/>
    <w:multiLevelType w:val="hybridMultilevel"/>
    <w:tmpl w:val="8AB81F72"/>
    <w:lvl w:ilvl="0" w:tplc="A7702594">
      <w:start w:val="4734"/>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8E90C2">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DC2A6E">
      <w:start w:val="1"/>
      <w:numFmt w:val="lowerRoman"/>
      <w:lvlText w:val="%3"/>
      <w:lvlJc w:val="left"/>
      <w:pPr>
        <w:ind w:left="1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4C66D2">
      <w:start w:val="1"/>
      <w:numFmt w:val="decimal"/>
      <w:lvlText w:val="%4"/>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CA0F6">
      <w:start w:val="1"/>
      <w:numFmt w:val="lowerLetter"/>
      <w:lvlText w:val="%5"/>
      <w:lvlJc w:val="left"/>
      <w:pPr>
        <w:ind w:left="3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D873DE">
      <w:start w:val="1"/>
      <w:numFmt w:val="lowerRoman"/>
      <w:lvlText w:val="%6"/>
      <w:lvlJc w:val="left"/>
      <w:pPr>
        <w:ind w:left="4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A6320A">
      <w:start w:val="1"/>
      <w:numFmt w:val="decimal"/>
      <w:lvlText w:val="%7"/>
      <w:lvlJc w:val="left"/>
      <w:pPr>
        <w:ind w:left="4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FAE934">
      <w:start w:val="1"/>
      <w:numFmt w:val="lowerLetter"/>
      <w:lvlText w:val="%8"/>
      <w:lvlJc w:val="left"/>
      <w:pPr>
        <w:ind w:left="5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96C40A">
      <w:start w:val="1"/>
      <w:numFmt w:val="lowerRoman"/>
      <w:lvlText w:val="%9"/>
      <w:lvlJc w:val="left"/>
      <w:pPr>
        <w:ind w:left="6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A13518"/>
    <w:multiLevelType w:val="hybridMultilevel"/>
    <w:tmpl w:val="4A6C9E0C"/>
    <w:lvl w:ilvl="0" w:tplc="E2C2E2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84ACD8">
      <w:start w:val="1"/>
      <w:numFmt w:val="decimal"/>
      <w:lvlText w:val="%2."/>
      <w:lvlJc w:val="left"/>
      <w:pPr>
        <w:ind w:left="2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3C860E">
      <w:start w:val="1"/>
      <w:numFmt w:val="lowerRoman"/>
      <w:lvlText w:val="%3"/>
      <w:lvlJc w:val="left"/>
      <w:pPr>
        <w:ind w:left="1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4818D8">
      <w:start w:val="1"/>
      <w:numFmt w:val="decimal"/>
      <w:lvlText w:val="%4"/>
      <w:lvlJc w:val="left"/>
      <w:pPr>
        <w:ind w:left="2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DEB5C4">
      <w:start w:val="1"/>
      <w:numFmt w:val="lowerLetter"/>
      <w:lvlText w:val="%5"/>
      <w:lvlJc w:val="left"/>
      <w:pPr>
        <w:ind w:left="3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860EAC">
      <w:start w:val="1"/>
      <w:numFmt w:val="lowerRoman"/>
      <w:lvlText w:val="%6"/>
      <w:lvlJc w:val="left"/>
      <w:pPr>
        <w:ind w:left="3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025950">
      <w:start w:val="1"/>
      <w:numFmt w:val="decimal"/>
      <w:lvlText w:val="%7"/>
      <w:lvlJc w:val="left"/>
      <w:pPr>
        <w:ind w:left="4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BCBCB6">
      <w:start w:val="1"/>
      <w:numFmt w:val="lowerLetter"/>
      <w:lvlText w:val="%8"/>
      <w:lvlJc w:val="left"/>
      <w:pPr>
        <w:ind w:left="5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22B758">
      <w:start w:val="1"/>
      <w:numFmt w:val="lowerRoman"/>
      <w:lvlText w:val="%9"/>
      <w:lvlJc w:val="left"/>
      <w:pPr>
        <w:ind w:left="5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5"/>
  </w:num>
  <w:num w:numId="3">
    <w:abstractNumId w:val="4"/>
  </w:num>
  <w:num w:numId="4">
    <w:abstractNumId w:val="9"/>
  </w:num>
  <w:num w:numId="5">
    <w:abstractNumId w:val="1"/>
  </w:num>
  <w:num w:numId="6">
    <w:abstractNumId w:val="6"/>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24"/>
    <w:rsid w:val="000134BF"/>
    <w:rsid w:val="00161C53"/>
    <w:rsid w:val="00281996"/>
    <w:rsid w:val="002C20CD"/>
    <w:rsid w:val="0033223C"/>
    <w:rsid w:val="00370325"/>
    <w:rsid w:val="00405163"/>
    <w:rsid w:val="00465FC9"/>
    <w:rsid w:val="00493424"/>
    <w:rsid w:val="004F626B"/>
    <w:rsid w:val="007657C3"/>
    <w:rsid w:val="008A3DF6"/>
    <w:rsid w:val="00A66B91"/>
    <w:rsid w:val="00BE495E"/>
    <w:rsid w:val="00FE6B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315CE"/>
  <w15:docId w15:val="{FCAFC73B-D49E-4CE6-95B9-4D378242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5" w:lineRule="auto"/>
      <w:ind w:left="1791" w:hanging="10"/>
      <w:jc w:val="both"/>
    </w:pPr>
    <w:rPr>
      <w:rFonts w:ascii="Calibri" w:eastAsia="Calibri" w:hAnsi="Calibri" w:cs="Calibri"/>
      <w:color w:val="000000"/>
    </w:rPr>
  </w:style>
  <w:style w:type="paragraph" w:styleId="Balk1">
    <w:name w:val="heading 1"/>
    <w:next w:val="Normal"/>
    <w:link w:val="Balk1Char"/>
    <w:uiPriority w:val="9"/>
    <w:unhideWhenUsed/>
    <w:qFormat/>
    <w:pPr>
      <w:keepNext/>
      <w:keepLines/>
      <w:spacing w:after="142"/>
      <w:ind w:left="1227" w:hanging="10"/>
      <w:outlineLvl w:val="0"/>
    </w:pPr>
    <w:rPr>
      <w:rFonts w:ascii="Calibri" w:eastAsia="Calibri" w:hAnsi="Calibri" w:cs="Calibri"/>
      <w:b/>
      <w:color w:val="000000"/>
      <w:sz w:val="26"/>
    </w:rPr>
  </w:style>
  <w:style w:type="paragraph" w:styleId="Balk2">
    <w:name w:val="heading 2"/>
    <w:next w:val="Normal"/>
    <w:link w:val="Balk2Char"/>
    <w:uiPriority w:val="9"/>
    <w:unhideWhenUsed/>
    <w:qFormat/>
    <w:pPr>
      <w:keepNext/>
      <w:keepLines/>
      <w:spacing w:after="127" w:line="260" w:lineRule="auto"/>
      <w:ind w:left="1572" w:hanging="10"/>
      <w:outlineLvl w:val="1"/>
    </w:pPr>
    <w:rPr>
      <w:rFonts w:ascii="Calibri" w:eastAsia="Calibri" w:hAnsi="Calibri" w:cs="Calibri"/>
      <w:b/>
      <w:color w:val="000000"/>
    </w:rPr>
  </w:style>
  <w:style w:type="paragraph" w:styleId="Balk3">
    <w:name w:val="heading 3"/>
    <w:next w:val="Normal"/>
    <w:link w:val="Balk3Char"/>
    <w:uiPriority w:val="9"/>
    <w:unhideWhenUsed/>
    <w:qFormat/>
    <w:pPr>
      <w:keepNext/>
      <w:keepLines/>
      <w:spacing w:after="127" w:line="260" w:lineRule="auto"/>
      <w:ind w:left="1572" w:hanging="10"/>
      <w:outlineLvl w:val="2"/>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6"/>
    </w:rPr>
  </w:style>
  <w:style w:type="character" w:customStyle="1" w:styleId="Balk2Char">
    <w:name w:val="Başlık 2 Char"/>
    <w:link w:val="Balk2"/>
    <w:rPr>
      <w:rFonts w:ascii="Calibri" w:eastAsia="Calibri" w:hAnsi="Calibri" w:cs="Calibri"/>
      <w:b/>
      <w:color w:val="000000"/>
      <w:sz w:val="22"/>
    </w:rPr>
  </w:style>
  <w:style w:type="character" w:customStyle="1" w:styleId="Balk3Char">
    <w:name w:val="Başlık 3 Char"/>
    <w:link w:val="Balk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465F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5FC9"/>
    <w:rPr>
      <w:rFonts w:ascii="Calibri" w:eastAsia="Calibri" w:hAnsi="Calibri" w:cs="Calibri"/>
      <w:color w:val="000000"/>
    </w:rPr>
  </w:style>
  <w:style w:type="paragraph" w:styleId="stBilgi">
    <w:name w:val="header"/>
    <w:basedOn w:val="Normal"/>
    <w:link w:val="stBilgiChar"/>
    <w:uiPriority w:val="99"/>
    <w:semiHidden/>
    <w:unhideWhenUsed/>
    <w:rsid w:val="00370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70325"/>
    <w:rPr>
      <w:rFonts w:ascii="Calibri" w:eastAsia="Calibri" w:hAnsi="Calibri" w:cs="Calibri"/>
      <w:color w:val="000000"/>
    </w:rPr>
  </w:style>
  <w:style w:type="paragraph" w:styleId="BalonMetni">
    <w:name w:val="Balloon Text"/>
    <w:basedOn w:val="Normal"/>
    <w:link w:val="BalonMetniChar"/>
    <w:uiPriority w:val="99"/>
    <w:semiHidden/>
    <w:unhideWhenUsed/>
    <w:rsid w:val="00BE49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495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2749</Words>
  <Characters>15674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İç Kontrol Sistemi</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Kontrol Sistemi</dc:title>
  <dc:subject>İç Kontrol Sistemi</dc:subject>
  <dc:creator>enVision Document &amp; Workflow Management System</dc:creator>
  <cp:keywords/>
  <cp:lastModifiedBy>Windows Kullanıcısı</cp:lastModifiedBy>
  <cp:revision>13</cp:revision>
  <cp:lastPrinted>2019-12-31T07:46:00Z</cp:lastPrinted>
  <dcterms:created xsi:type="dcterms:W3CDTF">2019-07-12T06:43:00Z</dcterms:created>
  <dcterms:modified xsi:type="dcterms:W3CDTF">2019-12-31T07:48:00Z</dcterms:modified>
</cp:coreProperties>
</file>